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B4" w:rsidRPr="005E2BB4" w:rsidRDefault="005E2BB4" w:rsidP="005E2BB4">
      <w:pPr>
        <w:jc w:val="center"/>
        <w:rPr>
          <w:rFonts w:ascii="Times New Roman" w:hAnsi="Times New Roman" w:cs="Times New Roman"/>
        </w:rPr>
      </w:pPr>
      <w:r w:rsidRPr="005E2BB4">
        <w:rPr>
          <w:rFonts w:ascii="Times New Roman" w:hAnsi="Times New Roman" w:cs="Times New Roman"/>
        </w:rPr>
        <w:t>Выставка «Удивительный мир роботов»</w:t>
      </w:r>
    </w:p>
    <w:p w:rsidR="005E2BB4" w:rsidRPr="005E2BB4" w:rsidRDefault="005E2BB4" w:rsidP="005E2BB4">
      <w:pPr>
        <w:rPr>
          <w:rFonts w:ascii="Times New Roman" w:hAnsi="Times New Roman" w:cs="Times New Roman"/>
        </w:rPr>
      </w:pPr>
      <w:r w:rsidRPr="005E2BB4">
        <w:rPr>
          <w:rFonts w:ascii="Times New Roman" w:hAnsi="Times New Roman" w:cs="Times New Roman"/>
        </w:rPr>
        <w:t>Уч</w:t>
      </w:r>
      <w:r>
        <w:rPr>
          <w:rFonts w:ascii="Times New Roman" w:hAnsi="Times New Roman" w:cs="Times New Roman"/>
        </w:rPr>
        <w:t xml:space="preserve">ащиеся 9 класса </w:t>
      </w:r>
      <w:r w:rsidRPr="005E2BB4">
        <w:rPr>
          <w:rFonts w:ascii="Times New Roman" w:hAnsi="Times New Roman" w:cs="Times New Roman"/>
        </w:rPr>
        <w:t xml:space="preserve"> познакомил</w:t>
      </w:r>
      <w:r>
        <w:rPr>
          <w:rFonts w:ascii="Times New Roman" w:hAnsi="Times New Roman" w:cs="Times New Roman"/>
        </w:rPr>
        <w:t xml:space="preserve">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6  класса с работой современного оборудования центра «Точка роста»</w:t>
      </w:r>
    </w:p>
    <w:p w:rsidR="005E2BB4" w:rsidRPr="005E2BB4" w:rsidRDefault="005E2BB4" w:rsidP="005E2BB4">
      <w:pPr>
        <w:rPr>
          <w:rFonts w:ascii="Times New Roman" w:hAnsi="Times New Roman" w:cs="Times New Roman"/>
        </w:rPr>
      </w:pPr>
      <w:bookmarkStart w:id="0" w:name="_GoBack"/>
      <w:r w:rsidRPr="005E2BB4">
        <w:rPr>
          <w:rFonts w:ascii="Times New Roman" w:hAnsi="Times New Roman" w:cs="Times New Roman"/>
        </w:rPr>
        <w:drawing>
          <wp:inline distT="0" distB="0" distL="0" distR="0">
            <wp:extent cx="5272088" cy="7029450"/>
            <wp:effectExtent l="0" t="0" r="5080" b="0"/>
            <wp:docPr id="2" name="Рисунок 2" descr="C:\Users\755E~1\AppData\Local\Temp\Rar$DIa5476.30721\IMG_20250214_103055_068@509810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5E~1\AppData\Local\Temp\Rar$DIa5476.30721\IMG_20250214_103055_068@5098105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148" cy="702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6246" w:rsidRPr="005E2BB4" w:rsidRDefault="00C16246" w:rsidP="005E2BB4">
      <w:pPr>
        <w:rPr>
          <w:rFonts w:ascii="Times New Roman" w:hAnsi="Times New Roman" w:cs="Times New Roman"/>
        </w:rPr>
      </w:pPr>
    </w:p>
    <w:sectPr w:rsidR="00C16246" w:rsidRPr="005E2BB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3DB0"/>
    <w:multiLevelType w:val="multilevel"/>
    <w:tmpl w:val="8F2E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13EA6"/>
    <w:multiLevelType w:val="multilevel"/>
    <w:tmpl w:val="5C92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C8"/>
    <w:rsid w:val="000150C8"/>
    <w:rsid w:val="00516FA0"/>
    <w:rsid w:val="005E2BB4"/>
    <w:rsid w:val="006C2C77"/>
    <w:rsid w:val="00C16246"/>
    <w:rsid w:val="00E1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0150C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E10259"/>
  </w:style>
  <w:style w:type="paragraph" w:styleId="af4">
    <w:name w:val="Normal (Web)"/>
    <w:basedOn w:val="a"/>
    <w:uiPriority w:val="99"/>
    <w:semiHidden/>
    <w:unhideWhenUsed/>
    <w:rsid w:val="00E10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5E2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E2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0150C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E10259"/>
  </w:style>
  <w:style w:type="paragraph" w:styleId="af4">
    <w:name w:val="Normal (Web)"/>
    <w:basedOn w:val="a"/>
    <w:uiPriority w:val="99"/>
    <w:semiHidden/>
    <w:unhideWhenUsed/>
    <w:rsid w:val="00E10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5E2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E2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7;&#1086;&#1083;&#1100;&#1079;&#1086;&#1074;&#1072;&#1090;&#1077;&#1083;&#1100;\Desktop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2025-11-29T11:47:00Z</dcterms:created>
  <dcterms:modified xsi:type="dcterms:W3CDTF">2025-11-29T11:47:00Z</dcterms:modified>
</cp:coreProperties>
</file>