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D9" w:rsidRDefault="00087CD9" w:rsidP="00FC2B79">
      <w:pPr>
        <w:spacing w:after="0" w:line="240" w:lineRule="auto"/>
        <w:ind w:left="-284"/>
        <w:jc w:val="center"/>
        <w:rPr>
          <w:b/>
          <w:color w:val="002060"/>
          <w:sz w:val="32"/>
          <w:szCs w:val="32"/>
        </w:rPr>
      </w:pPr>
    </w:p>
    <w:p w:rsidR="00087CD9" w:rsidRP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CD9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ОБЩЕОБРАЗОВАТЕЛЬНОЕУЧРЕЖДЕНИЕ</w:t>
      </w:r>
    </w:p>
    <w:p w:rsidR="00087CD9" w:rsidRP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CD9">
        <w:rPr>
          <w:rFonts w:ascii="Times New Roman" w:eastAsia="Times New Roman" w:hAnsi="Times New Roman" w:cs="Times New Roman"/>
          <w:b/>
          <w:sz w:val="20"/>
          <w:szCs w:val="20"/>
        </w:rPr>
        <w:t>«ОСНОВНАЯ ОБЩЕОБРАЗОВАТЕЛЬНАЯ ШКОЛА № 2 ИМЕНИ ВОИНА-ИНТЕРНАЦИОНАЛИСТА НИКОЛАЯ НИКОЛАЕВИЧА ВИНОКУРОВА»</w:t>
      </w:r>
    </w:p>
    <w:p w:rsid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Style w:val="a9"/>
          <w:rFonts w:ascii="Times New Roman" w:eastAsia="Times New Roman" w:hAnsi="Times New Roman" w:cs="Times New Roman"/>
          <w:sz w:val="20"/>
          <w:szCs w:val="20"/>
          <w:shd w:val="clear" w:color="auto" w:fill="F7F7F7"/>
        </w:rPr>
      </w:pPr>
      <w:r w:rsidRPr="00087CD9">
        <w:rPr>
          <w:rFonts w:ascii="Times New Roman" w:eastAsia="Times New Roman" w:hAnsi="Times New Roman" w:cs="Times New Roman"/>
          <w:sz w:val="20"/>
          <w:szCs w:val="20"/>
        </w:rPr>
        <w:t xml:space="preserve">303140, Орловская область, г. Болхов, ул. Василия Ермакова, д. 17; тел.: 8(48640)2-17-54; </w:t>
      </w:r>
      <w:r w:rsidRPr="00087CD9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087CD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87CD9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87CD9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206864">
          <w:rPr>
            <w:rStyle w:val="a9"/>
            <w:rFonts w:ascii="Times New Roman" w:eastAsia="Times New Roman" w:hAnsi="Times New Roman" w:cs="Times New Roman"/>
            <w:sz w:val="20"/>
            <w:szCs w:val="20"/>
            <w:shd w:val="clear" w:color="auto" w:fill="F7F7F7"/>
          </w:rPr>
          <w:t>mbou_oosh2@mail.ru</w:t>
        </w:r>
      </w:hyperlink>
    </w:p>
    <w:p w:rsidR="00B15820" w:rsidRDefault="00B15820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shd w:val="clear" w:color="auto" w:fill="F7F7F7"/>
        </w:rPr>
      </w:pPr>
      <w:r w:rsidRPr="00B15820">
        <w:rPr>
          <w:rStyle w:val="a9"/>
          <w:rFonts w:ascii="Times New Roman" w:eastAsia="Times New Roman" w:hAnsi="Times New Roman" w:cs="Times New Roman"/>
          <w:color w:val="auto"/>
          <w:sz w:val="20"/>
          <w:szCs w:val="20"/>
          <w:shd w:val="clear" w:color="auto" w:fill="F7F7F7"/>
        </w:rPr>
        <w:t>________________________________________________________________________________________________________________________________________</w:t>
      </w:r>
    </w:p>
    <w:p w:rsidR="00087CD9" w:rsidRDefault="00087CD9" w:rsidP="00087CD9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color w:val="666666"/>
          <w:sz w:val="20"/>
          <w:szCs w:val="20"/>
          <w:shd w:val="clear" w:color="auto" w:fill="F7F7F7"/>
        </w:rPr>
      </w:pPr>
    </w:p>
    <w:p w:rsidR="00087CD9" w:rsidRP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«</w:t>
      </w:r>
      <w:r w:rsidRPr="00087CD9">
        <w:rPr>
          <w:rFonts w:ascii="Times New Roman" w:eastAsia="Times New Roman" w:hAnsi="Times New Roman" w:cs="Times New Roman"/>
          <w:sz w:val="28"/>
          <w:szCs w:val="28"/>
        </w:rPr>
        <w:t>Утверждаю»</w:t>
      </w:r>
    </w:p>
    <w:p w:rsidR="00087CD9" w:rsidRP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087CD9"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</w:p>
    <w:p w:rsidR="00087CD9" w:rsidRPr="00087CD9" w:rsidRDefault="00087CD9" w:rsidP="00087CD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158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B15820">
        <w:rPr>
          <w:rFonts w:ascii="Times New Roman" w:eastAsia="Times New Roman" w:hAnsi="Times New Roman" w:cs="Times New Roman"/>
          <w:sz w:val="28"/>
          <w:szCs w:val="28"/>
        </w:rPr>
        <w:t>Естина</w:t>
      </w:r>
      <w:proofErr w:type="spellEnd"/>
      <w:r w:rsidRPr="00087CD9">
        <w:rPr>
          <w:rFonts w:ascii="Times New Roman" w:eastAsia="Times New Roman" w:hAnsi="Times New Roman" w:cs="Times New Roman"/>
          <w:sz w:val="28"/>
          <w:szCs w:val="28"/>
        </w:rPr>
        <w:t xml:space="preserve"> /А. В. </w:t>
      </w:r>
      <w:proofErr w:type="spellStart"/>
      <w:r w:rsidRPr="00087CD9">
        <w:rPr>
          <w:rFonts w:ascii="Times New Roman" w:eastAsia="Times New Roman" w:hAnsi="Times New Roman" w:cs="Times New Roman"/>
          <w:sz w:val="28"/>
          <w:szCs w:val="28"/>
        </w:rPr>
        <w:t>Естина</w:t>
      </w:r>
      <w:proofErr w:type="spellEnd"/>
      <w:r w:rsidRPr="00087CD9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</w:p>
    <w:p w:rsidR="00087CD9" w:rsidRPr="007C403E" w:rsidRDefault="00087CD9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087CD9">
        <w:rPr>
          <w:rFonts w:ascii="Times New Roman" w:eastAsia="Times New Roman" w:hAnsi="Times New Roman" w:cs="Times New Roman"/>
          <w:sz w:val="28"/>
          <w:szCs w:val="28"/>
        </w:rPr>
        <w:t>Приказ №</w:t>
      </w:r>
      <w:r w:rsidR="00B15820">
        <w:rPr>
          <w:rFonts w:ascii="Times New Roman" w:eastAsia="Times New Roman" w:hAnsi="Times New Roman" w:cs="Times New Roman"/>
          <w:sz w:val="28"/>
          <w:szCs w:val="28"/>
        </w:rPr>
        <w:t>84-ОД  от 28.08.25г</w:t>
      </w:r>
    </w:p>
    <w:p w:rsidR="007C403E" w:rsidRPr="007C403E" w:rsidRDefault="007C403E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:rsidR="007C403E" w:rsidRPr="007C403E" w:rsidRDefault="00B15820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План</w:t>
      </w:r>
      <w:r w:rsidR="007C403E" w:rsidRPr="007C403E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 </w:t>
      </w:r>
    </w:p>
    <w:p w:rsidR="007C403E" w:rsidRPr="007C403E" w:rsidRDefault="007C403E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7C403E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 школьного</w:t>
      </w:r>
    </w:p>
    <w:p w:rsidR="007C403E" w:rsidRDefault="007C403E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7C403E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>методического объединения</w:t>
      </w:r>
      <w:r w:rsidR="00B15820"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 </w:t>
      </w:r>
    </w:p>
    <w:p w:rsidR="007C403E" w:rsidRDefault="007C403E" w:rsidP="00B158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</w:p>
    <w:p w:rsidR="00B15820" w:rsidRDefault="00B15820" w:rsidP="00B1582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</w:p>
    <w:p w:rsidR="007C403E" w:rsidRDefault="007C403E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403E">
        <w:rPr>
          <w:rFonts w:ascii="Times New Roman" w:eastAsia="Times New Roman" w:hAnsi="Times New Roman" w:cs="Times New Roman"/>
          <w:sz w:val="24"/>
          <w:szCs w:val="24"/>
          <w:lang w:eastAsia="en-US"/>
        </w:rPr>
        <w:t>2025 -  2026 учебный год</w:t>
      </w:r>
    </w:p>
    <w:p w:rsidR="00087CD9" w:rsidRPr="007C403E" w:rsidRDefault="007C403E" w:rsidP="007C40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403E">
        <w:rPr>
          <w:rFonts w:ascii="Times New Roman" w:eastAsia="Times New Roman" w:hAnsi="Times New Roman" w:cs="Times New Roman"/>
          <w:lang w:eastAsia="en-US"/>
        </w:rPr>
        <w:t xml:space="preserve">г. </w:t>
      </w:r>
      <w:r>
        <w:rPr>
          <w:rFonts w:ascii="Times New Roman" w:eastAsia="Times New Roman" w:hAnsi="Times New Roman" w:cs="Times New Roman"/>
          <w:lang w:eastAsia="en-US"/>
        </w:rPr>
        <w:t>Болхов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План работы школьного методического объединения 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учителей начальных классов на 2025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70324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02F9E">
        <w:rPr>
          <w:rFonts w:ascii="Times New Roman" w:eastAsia="Times New Roman" w:hAnsi="Times New Roman" w:cs="Times New Roman"/>
          <w:b/>
          <w:bCs/>
          <w:sz w:val="32"/>
          <w:szCs w:val="32"/>
        </w:rPr>
        <w:t>2026 учебный год</w:t>
      </w:r>
    </w:p>
    <w:p w:rsidR="00FC2B79" w:rsidRPr="00902F9E" w:rsidRDefault="00FC2B79" w:rsidP="00FC2B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2B79" w:rsidRPr="00E34185" w:rsidRDefault="00FC2B79" w:rsidP="004F7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 xml:space="preserve">Методическая тема объединения в </w:t>
      </w:r>
      <w:r w:rsidRPr="00E34185">
        <w:rPr>
          <w:rFonts w:ascii="Times New Roman" w:hAnsi="Times New Roman" w:cs="Times New Roman"/>
          <w:b/>
          <w:sz w:val="28"/>
          <w:szCs w:val="28"/>
          <w:u w:val="single"/>
        </w:rPr>
        <w:t>2025/2026</w:t>
      </w:r>
      <w:r w:rsidRPr="00E34185">
        <w:rPr>
          <w:rFonts w:ascii="Times New Roman" w:hAnsi="Times New Roman" w:cs="Times New Roman"/>
          <w:b/>
          <w:sz w:val="28"/>
          <w:szCs w:val="28"/>
        </w:rPr>
        <w:t xml:space="preserve"> учебном году: </w:t>
      </w:r>
      <w:r w:rsidRPr="00E34185">
        <w:rPr>
          <w:rStyle w:val="a8"/>
          <w:rFonts w:ascii="Arial" w:hAnsi="Arial" w:cs="Arial"/>
          <w:color w:val="333333"/>
          <w:sz w:val="28"/>
          <w:szCs w:val="28"/>
        </w:rPr>
        <w:t>"</w:t>
      </w:r>
      <w:r w:rsidRPr="00E34185">
        <w:rPr>
          <w:rStyle w:val="a8"/>
          <w:rFonts w:ascii="Times New Roman" w:hAnsi="Times New Roman" w:cs="Times New Roman"/>
          <w:color w:val="333333"/>
          <w:sz w:val="28"/>
          <w:szCs w:val="28"/>
        </w:rPr>
        <w:t>Использование цифровых технологий в образовательном процессе начальной школы"</w:t>
      </w:r>
    </w:p>
    <w:p w:rsidR="00FC2B79" w:rsidRPr="00E34185" w:rsidRDefault="00FC2B79" w:rsidP="004F7519">
      <w:pPr>
        <w:spacing w:before="96"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>Цель:</w:t>
      </w:r>
      <w:r w:rsidRPr="00E3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вн</w:t>
      </w:r>
      <w:r w:rsidRPr="00E34185">
        <w:rPr>
          <w:rFonts w:ascii="Times New Roman" w:eastAsia="Times New Roman" w:hAnsi="Times New Roman" w:cs="Times New Roman"/>
          <w:color w:val="333333"/>
          <w:sz w:val="28"/>
          <w:szCs w:val="28"/>
        </w:rPr>
        <w:t>едрение и использование современных цифровых инструментов и платформ в учебном процессе.</w:t>
      </w:r>
    </w:p>
    <w:p w:rsidR="00FC2B79" w:rsidRPr="00E34185" w:rsidRDefault="00FC2B79" w:rsidP="004F75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8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C2B79" w:rsidRPr="00E34185" w:rsidRDefault="00FC2B79" w:rsidP="004F751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1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34185">
        <w:rPr>
          <w:rFonts w:ascii="Times New Roman" w:hAnsi="Times New Roman" w:cs="Times New Roman"/>
          <w:sz w:val="28"/>
          <w:szCs w:val="28"/>
        </w:rPr>
        <w:t>Детально изучить изменения в федеральных основных общеобразовательных программах (приказ Минпросвещения России от 9 октября 2024 г. № 704)</w:t>
      </w:r>
    </w:p>
    <w:p w:rsidR="00FC2B79" w:rsidRPr="00E34185" w:rsidRDefault="00FC2B79" w:rsidP="004F751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418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Внедрять в работу современные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цифровые инструменты</w:t>
      </w:r>
      <w:r w:rsidRPr="00E341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платформ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</w:p>
    <w:p w:rsidR="00FC2B79" w:rsidRPr="00E34185" w:rsidRDefault="00FC2B79" w:rsidP="004F751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185">
        <w:rPr>
          <w:rFonts w:ascii="Times New Roman" w:hAnsi="Times New Roman" w:cs="Times New Roman"/>
          <w:sz w:val="28"/>
          <w:szCs w:val="28"/>
        </w:rPr>
        <w:t xml:space="preserve">. Продолжить внедрение в практику работы всех учителей МО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r w:rsidRPr="00E34185">
        <w:rPr>
          <w:rFonts w:ascii="Times New Roman" w:hAnsi="Times New Roman" w:cs="Times New Roman"/>
          <w:sz w:val="28"/>
          <w:szCs w:val="28"/>
        </w:rPr>
        <w:t xml:space="preserve"> технологий, направленных на формирование  функциональной грамотности. </w:t>
      </w:r>
    </w:p>
    <w:p w:rsidR="00FC2B79" w:rsidRPr="00E34185" w:rsidRDefault="00FC2B79" w:rsidP="004F751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4185">
        <w:rPr>
          <w:rFonts w:ascii="Times New Roman" w:hAnsi="Times New Roman" w:cs="Times New Roman"/>
          <w:sz w:val="28"/>
          <w:szCs w:val="28"/>
        </w:rPr>
        <w:t>. 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FC2B79" w:rsidRPr="00E34185" w:rsidRDefault="00FC2B79" w:rsidP="004F751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4185">
        <w:rPr>
          <w:rFonts w:ascii="Times New Roman" w:hAnsi="Times New Roman" w:cs="Times New Roman"/>
          <w:sz w:val="28"/>
          <w:szCs w:val="28"/>
        </w:rPr>
        <w:t>. 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FC2B79" w:rsidRPr="00E34185" w:rsidRDefault="00FC2B79" w:rsidP="004F751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185">
        <w:rPr>
          <w:rFonts w:ascii="Times New Roman" w:hAnsi="Times New Roman" w:cs="Times New Roman"/>
          <w:sz w:val="28"/>
          <w:szCs w:val="28"/>
        </w:rPr>
        <w:t>. Активизировать работу с одарёнными детьми по участию в олимпиадах и конкурсах.</w:t>
      </w:r>
    </w:p>
    <w:p w:rsidR="00FC2B79" w:rsidRPr="007C403E" w:rsidRDefault="00FC2B79" w:rsidP="004F75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34185">
        <w:rPr>
          <w:rFonts w:ascii="Times New Roman" w:hAnsi="Times New Roman" w:cs="Times New Roman"/>
          <w:sz w:val="28"/>
          <w:szCs w:val="28"/>
        </w:rPr>
        <w:t>.  Совершенствовать формы и методы работы со слабоуспевающими детьми.</w:t>
      </w:r>
    </w:p>
    <w:p w:rsidR="00FC2B79" w:rsidRPr="009B0901" w:rsidRDefault="00FC2B79" w:rsidP="004F7519">
      <w:pPr>
        <w:tabs>
          <w:tab w:val="left" w:pos="829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  <w:r w:rsidRPr="009B0901">
        <w:rPr>
          <w:rFonts w:ascii="Times New Roman" w:hAnsi="Times New Roman" w:cs="Times New Roman"/>
          <w:b/>
          <w:sz w:val="28"/>
          <w:szCs w:val="28"/>
        </w:rPr>
        <w:tab/>
      </w:r>
    </w:p>
    <w:p w:rsidR="00FC2B79" w:rsidRPr="009B0901" w:rsidRDefault="00FC2B79" w:rsidP="004F751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bCs/>
          <w:sz w:val="28"/>
          <w:szCs w:val="28"/>
        </w:rPr>
        <w:t>Аналитическая деятельность.</w:t>
      </w:r>
    </w:p>
    <w:p w:rsidR="00FC2B79" w:rsidRPr="009B0901" w:rsidRDefault="00FC2B79" w:rsidP="004F7519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 xml:space="preserve">Информационная деятельность. </w:t>
      </w:r>
    </w:p>
    <w:p w:rsidR="00FC2B79" w:rsidRPr="009B0901" w:rsidRDefault="00FC2B79" w:rsidP="004F751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  <w:lang w:eastAsia="ru-RU"/>
        </w:rPr>
        <w:t>Методическая деятельность.</w:t>
      </w:r>
    </w:p>
    <w:p w:rsidR="00FC2B79" w:rsidRPr="007C403E" w:rsidRDefault="00FC2B79" w:rsidP="007C403E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8"/>
          <w:szCs w:val="28"/>
        </w:rPr>
      </w:pPr>
      <w:r w:rsidRPr="009B0901">
        <w:rPr>
          <w:rFonts w:ascii="Times New Roman" w:hAnsi="Times New Roman" w:cs="Times New Roman"/>
          <w:sz w:val="28"/>
          <w:szCs w:val="28"/>
        </w:rPr>
        <w:t>Консультативная деятельность.</w:t>
      </w:r>
    </w:p>
    <w:p w:rsidR="00FC2B79" w:rsidRPr="009B0901" w:rsidRDefault="00FC2B79" w:rsidP="004F75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работы:</w:t>
      </w:r>
    </w:p>
    <w:p w:rsidR="00FC2B79" w:rsidRPr="009B0901" w:rsidRDefault="00FC2B79" w:rsidP="004F75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1.Рост качества знаний обучающихся;</w:t>
      </w:r>
    </w:p>
    <w:p w:rsidR="00FC2B79" w:rsidRPr="009B0901" w:rsidRDefault="00FC2B79" w:rsidP="004F751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0901">
        <w:rPr>
          <w:rFonts w:ascii="Times New Roman" w:eastAsia="Times New Roman" w:hAnsi="Times New Roman" w:cs="Times New Roman"/>
          <w:sz w:val="28"/>
          <w:szCs w:val="28"/>
        </w:rPr>
        <w:t>2.Овладение  учителями МО системой преподавания  в соответствии с новым ФГОС, современными  образовательными технологиям,  направленными на развитие функциональной грамотности обучающихся;</w:t>
      </w:r>
      <w:proofErr w:type="gramEnd"/>
    </w:p>
    <w:p w:rsidR="004F7519" w:rsidRDefault="00FC2B79" w:rsidP="004F75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sz w:val="28"/>
          <w:szCs w:val="28"/>
        </w:rPr>
        <w:t>3.Создание условий в процессе обучения для формирования у обуча</w:t>
      </w:r>
      <w:r w:rsidR="004F7519">
        <w:rPr>
          <w:rFonts w:ascii="Times New Roman" w:eastAsia="Times New Roman" w:hAnsi="Times New Roman" w:cs="Times New Roman"/>
          <w:sz w:val="28"/>
          <w:szCs w:val="28"/>
        </w:rPr>
        <w:t>ющихся ключевых компетентност</w:t>
      </w:r>
      <w:r w:rsidR="007C403E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7C403E" w:rsidRDefault="007C403E" w:rsidP="004F75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B79" w:rsidRPr="009B0901" w:rsidRDefault="00FC2B79" w:rsidP="004F751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Направления работы МО учителей начальных классов на 202</w:t>
      </w:r>
      <w:r w:rsidR="006E2B7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6E2B7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B0901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01">
        <w:rPr>
          <w:rFonts w:ascii="Times New Roman" w:hAnsi="Times New Roman" w:cs="Times New Roman"/>
          <w:b/>
          <w:sz w:val="28"/>
          <w:szCs w:val="28"/>
        </w:rPr>
        <w:t>План работы по основным направлениям деятельности</w:t>
      </w:r>
    </w:p>
    <w:p w:rsidR="00FC2B79" w:rsidRPr="009B0901" w:rsidRDefault="00FC2B79" w:rsidP="00FC2B7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B79" w:rsidRPr="004F7519" w:rsidRDefault="00FC2B79" w:rsidP="00FC2B7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090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деятельность</w:t>
      </w:r>
    </w:p>
    <w:p w:rsidR="004F7519" w:rsidRPr="009B0901" w:rsidRDefault="004F7519" w:rsidP="004F7519">
      <w:pPr>
        <w:pStyle w:val="a3"/>
        <w:spacing w:after="0"/>
        <w:ind w:left="316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309" w:type="dxa"/>
        <w:tblInd w:w="-459" w:type="dxa"/>
        <w:tblLook w:val="04A0" w:firstRow="1" w:lastRow="0" w:firstColumn="1" w:lastColumn="0" w:noHBand="0" w:noVBand="1"/>
      </w:tblPr>
      <w:tblGrid>
        <w:gridCol w:w="993"/>
        <w:gridCol w:w="9072"/>
        <w:gridCol w:w="2835"/>
        <w:gridCol w:w="2409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3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              проведения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методической деятельности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планирование на 2025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2B79" w:rsidRPr="00902F9E" w:rsidRDefault="00FC2B79" w:rsidP="00DD4D1B">
            <w:pPr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C2B79" w:rsidRPr="009B0901" w:rsidRDefault="00FC2B79" w:rsidP="00DD4D1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направлений деятельности педагогов в области реализации изменений в ФООП (</w:t>
            </w:r>
            <w:r w:rsidRPr="009B0901">
              <w:rPr>
                <w:rFonts w:ascii="Times New Roman" w:hAnsi="Times New Roman" w:cs="Times New Roman"/>
                <w:sz w:val="24"/>
                <w:szCs w:val="24"/>
              </w:rPr>
              <w:t>приказ Минпросвещения России от 9 октября 2024 г. № 704)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педагогов с целью оказания помощи.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2B79" w:rsidRDefault="00FC2B79" w:rsidP="00FC2B7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902F9E">
        <w:rPr>
          <w:rFonts w:ascii="Times New Roman" w:hAnsi="Times New Roman" w:cs="Times New Roman"/>
          <w:b/>
          <w:sz w:val="24"/>
          <w:szCs w:val="24"/>
        </w:rPr>
        <w:t xml:space="preserve">Информационная деятельность. </w:t>
      </w:r>
    </w:p>
    <w:p w:rsidR="004F7519" w:rsidRPr="004F7519" w:rsidRDefault="004F7519" w:rsidP="004F75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9072"/>
        <w:gridCol w:w="2693"/>
        <w:gridCol w:w="2551"/>
      </w:tblGrid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FC2B79" w:rsidRPr="009637BD" w:rsidRDefault="00FC2B79" w:rsidP="00DD4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</w:t>
            </w:r>
            <w:r w:rsidR="004F7519" w:rsidRPr="009637BD">
              <w:rPr>
                <w:rFonts w:ascii="Times New Roman" w:hAnsi="Times New Roman" w:cs="Times New Roman"/>
                <w:sz w:val="24"/>
                <w:szCs w:val="24"/>
              </w:rPr>
              <w:t>обучению с</w:t>
            </w:r>
            <w:r w:rsidRPr="0096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519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спользованием цифровых технологий в образоват</w:t>
            </w:r>
            <w:r w:rsidR="004F7519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ельном процессе начальной школы.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ФООП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FC2B79" w:rsidRPr="00902F9E" w:rsidTr="00DD4D1B">
        <w:tc>
          <w:tcPr>
            <w:tcW w:w="9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4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2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ФООП.</w:t>
            </w:r>
          </w:p>
        </w:tc>
        <w:tc>
          <w:tcPr>
            <w:tcW w:w="2693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FC2B79" w:rsidRPr="00902F9E" w:rsidRDefault="00FC2B79" w:rsidP="00DD4D1B">
            <w:pPr>
              <w:pStyle w:val="a3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FC2B79" w:rsidRDefault="00FC2B79" w:rsidP="00FC2B7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F7519" w:rsidRDefault="004F7519" w:rsidP="004F75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7519" w:rsidRPr="004F7519" w:rsidRDefault="004F7519" w:rsidP="004F75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7519" w:rsidRDefault="004F7519" w:rsidP="00FC2B7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519" w:rsidRPr="00902F9E" w:rsidRDefault="004F7519" w:rsidP="00FC2B7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519" w:rsidRPr="004F7519" w:rsidRDefault="00FC2B79" w:rsidP="004F751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Методическая деятельность:</w:t>
      </w:r>
    </w:p>
    <w:tbl>
      <w:tblPr>
        <w:tblStyle w:val="TableGrid"/>
        <w:tblW w:w="15309" w:type="dxa"/>
        <w:tblInd w:w="-459" w:type="dxa"/>
        <w:tblCellMar>
          <w:top w:w="5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3"/>
        <w:gridCol w:w="9072"/>
        <w:gridCol w:w="2693"/>
        <w:gridCol w:w="2551"/>
      </w:tblGrid>
      <w:tr w:rsidR="00FC2B79" w:rsidRPr="00902F9E" w:rsidTr="00DD4D1B">
        <w:trPr>
          <w:trHeight w:val="2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4F7519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  <w:r w:rsidR="00FC2B79"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C2B79" w:rsidRPr="00902F9E" w:rsidTr="00DD4D1B">
        <w:trPr>
          <w:trHeight w:val="11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программ учебных предметов, инструктивн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писем.  Критерии оценивания.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FC2B79" w:rsidRPr="00902F9E" w:rsidRDefault="00FC2B79" w:rsidP="00FC2B79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систематизация методического обеспечения учебных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r w:rsidR="0085227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по учебным предметам, внеурочной деятельности, адаптированных программ по ФГОС.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тем и планов самообразования, анализ работы по теме самообразования.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Август,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8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учебной деятельности с учетом личностных и индивидуальных способностей </w:t>
            </w:r>
            <w:r w:rsidR="004F7519"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учащихся.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входного, промежуточного и итогового контроля знаний учащихся.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C2B79" w:rsidRPr="00902F9E" w:rsidRDefault="00FC2B79" w:rsidP="00FC2B79">
            <w:pPr>
              <w:spacing w:after="0" w:line="240" w:lineRule="auto"/>
              <w:ind w:left="234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B79" w:rsidRPr="00902F9E" w:rsidRDefault="00FC2B79" w:rsidP="00FC2B79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6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одаренными и слабоуспевающими учащимися.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FC2B79" w:rsidRPr="00902F9E" w:rsidTr="00DD4D1B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FC2B79">
            <w:pPr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методических декад.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B79" w:rsidRPr="00902F9E" w:rsidRDefault="00FC2B79" w:rsidP="00DD4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</w:tr>
    </w:tbl>
    <w:p w:rsidR="004F7519" w:rsidRPr="00852279" w:rsidRDefault="00FC2B79" w:rsidP="00852279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27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Консультативная деятельность: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4933"/>
        <w:gridCol w:w="5844"/>
        <w:gridCol w:w="2125"/>
        <w:gridCol w:w="2252"/>
      </w:tblGrid>
      <w:tr w:rsidR="004F7519" w:rsidRPr="00902F9E" w:rsidTr="004F7519">
        <w:tc>
          <w:tcPr>
            <w:tcW w:w="658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3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5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252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7519" w:rsidRPr="00902F9E" w:rsidTr="004F7519">
        <w:tc>
          <w:tcPr>
            <w:tcW w:w="658" w:type="dxa"/>
          </w:tcPr>
          <w:p w:rsidR="004F7519" w:rsidRPr="00902F9E" w:rsidRDefault="004F751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4933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изменениями в ФООП</w:t>
            </w: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</w:tcPr>
          <w:p w:rsidR="004F7519" w:rsidRPr="00902F9E" w:rsidRDefault="004F7519" w:rsidP="00DD4D1B">
            <w:pPr>
              <w:spacing w:after="22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F7519" w:rsidRPr="00902F9E" w:rsidTr="004F7519">
        <w:tc>
          <w:tcPr>
            <w:tcW w:w="658" w:type="dxa"/>
          </w:tcPr>
          <w:p w:rsidR="004F7519" w:rsidRPr="00902F9E" w:rsidRDefault="004F751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933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</w:t>
            </w:r>
            <w:r w:rsidR="00852279"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введения </w:t>
            </w:r>
            <w:r w:rsidR="00852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 «Разговоры о </w:t>
            </w:r>
            <w:proofErr w:type="gramStart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функциональной грамотности».</w:t>
            </w:r>
          </w:p>
        </w:tc>
        <w:tc>
          <w:tcPr>
            <w:tcW w:w="2125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F7519" w:rsidRPr="00902F9E" w:rsidTr="004F7519">
        <w:tc>
          <w:tcPr>
            <w:tcW w:w="658" w:type="dxa"/>
          </w:tcPr>
          <w:p w:rsidR="004F7519" w:rsidRPr="00902F9E" w:rsidRDefault="004F7519" w:rsidP="00FC2B79">
            <w:pPr>
              <w:pStyle w:val="a3"/>
              <w:spacing w:before="0" w:beforeAutospacing="0" w:after="0" w:afterAutospacing="0"/>
              <w:ind w:left="-28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3" w:type="dxa"/>
          </w:tcPr>
          <w:p w:rsidR="004F7519" w:rsidRPr="00902F9E" w:rsidRDefault="004F7519" w:rsidP="00DD4D1B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</w:tcPr>
          <w:p w:rsidR="004F7519" w:rsidRPr="00902F9E" w:rsidRDefault="004F7519" w:rsidP="00DD4D1B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</w:tcPr>
          <w:p w:rsidR="004F7519" w:rsidRPr="00902F9E" w:rsidRDefault="004F7519" w:rsidP="00DD4D1B">
            <w:pPr>
              <w:pStyle w:val="a3"/>
              <w:spacing w:before="0" w:beforeAutospacing="0" w:after="0" w:afterAutospacing="0"/>
              <w:ind w:left="6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B79" w:rsidRPr="00902F9E" w:rsidRDefault="00FC2B79" w:rsidP="00FC2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работы: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Заседания методического объединения;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4F7519"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="004F7519"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Выступления учителей начальных классов на заседаниях МО, семинарах, педагогических советах;</w:t>
      </w:r>
    </w:p>
    <w:p w:rsidR="00FC2B79" w:rsidRPr="00902F9E" w:rsidRDefault="00FC2B79" w:rsidP="00FC2B7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Посещение </w:t>
      </w:r>
      <w:r w:rsidR="004F7519"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семинаров, вебинаров, встреч</w:t>
      </w: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учреждениях района;</w:t>
      </w:r>
    </w:p>
    <w:p w:rsidR="00FC2B79" w:rsidRPr="004F7519" w:rsidRDefault="00FC2B79" w:rsidP="004F7519">
      <w:pPr>
        <w:pStyle w:val="a3"/>
        <w:shd w:val="clear" w:color="auto" w:fill="FFFFFF"/>
        <w:spacing w:before="0" w:beforeAutospacing="0" w:after="0" w:afterAutospacing="0"/>
        <w:ind w:left="70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hAnsi="Times New Roman" w:cs="Times New Roman"/>
          <w:sz w:val="24"/>
          <w:szCs w:val="24"/>
        </w:rPr>
        <w:t xml:space="preserve">6. Обеспечение единых педагогических подходов к формированию </w:t>
      </w:r>
      <w:r w:rsidR="004F7519" w:rsidRPr="00902F9E">
        <w:rPr>
          <w:rFonts w:ascii="Times New Roman" w:hAnsi="Times New Roman" w:cs="Times New Roman"/>
          <w:sz w:val="24"/>
          <w:szCs w:val="24"/>
        </w:rPr>
        <w:t>метапредметных планируемых</w:t>
      </w:r>
      <w:r w:rsidRPr="00902F9E">
        <w:rPr>
          <w:rFonts w:ascii="Times New Roman" w:hAnsi="Times New Roman" w:cs="Times New Roman"/>
          <w:sz w:val="24"/>
          <w:szCs w:val="24"/>
        </w:rPr>
        <w:t xml:space="preserve"> </w:t>
      </w:r>
      <w:r w:rsidR="004F7519" w:rsidRPr="00902F9E">
        <w:rPr>
          <w:rFonts w:ascii="Times New Roman" w:hAnsi="Times New Roman" w:cs="Times New Roman"/>
          <w:sz w:val="24"/>
          <w:szCs w:val="24"/>
        </w:rPr>
        <w:t xml:space="preserve">результатов, </w:t>
      </w:r>
      <w:proofErr w:type="gramStart"/>
      <w:r w:rsidR="004F7519" w:rsidRPr="00902F9E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="004F7519"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>
        <w:rPr>
          <w:rFonts w:ascii="Times New Roman" w:hAnsi="Times New Roman" w:cs="Times New Roman"/>
          <w:sz w:val="24"/>
          <w:szCs w:val="24"/>
        </w:rPr>
        <w:t>к изменениям в ФООП.</w:t>
      </w:r>
    </w:p>
    <w:p w:rsidR="00FC2B79" w:rsidRPr="00902F9E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sz w:val="24"/>
          <w:szCs w:val="24"/>
        </w:rPr>
        <w:t>Формы методической работы: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-Открытые уроки и внеклассные мероприятия;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группы;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-Семинары, мастер-классы, презентация опыта;</w:t>
      </w:r>
    </w:p>
    <w:p w:rsidR="00FC2B79" w:rsidRPr="00902F9E" w:rsidRDefault="00FC2B79" w:rsidP="00FC2B7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-Индивидуальные консультации с учителями-предметниками;</w:t>
      </w:r>
    </w:p>
    <w:p w:rsidR="00FC2B79" w:rsidRPr="00902F9E" w:rsidRDefault="00FC2B79" w:rsidP="004F7519">
      <w:pPr>
        <w:pStyle w:val="a3"/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F9E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-Целевые и взаимные посещения уроков с последующим обсуждением их результатов.</w:t>
      </w:r>
    </w:p>
    <w:p w:rsidR="00FC2B79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результаты </w:t>
      </w:r>
      <w:r w:rsidR="00852279" w:rsidRPr="00902F9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  <w:r w:rsidR="00852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</w:t>
      </w:r>
      <w:r>
        <w:rPr>
          <w:rFonts w:ascii="Times New Roman" w:hAnsi="Times New Roman" w:cs="Times New Roman"/>
          <w:sz w:val="24"/>
          <w:szCs w:val="24"/>
        </w:rPr>
        <w:t xml:space="preserve">дение педагогами МО цифровыми технологиями и </w:t>
      </w:r>
      <w:r w:rsidR="00852279">
        <w:rPr>
          <w:rFonts w:ascii="Times New Roman" w:hAnsi="Times New Roman" w:cs="Times New Roman"/>
          <w:sz w:val="24"/>
          <w:szCs w:val="24"/>
        </w:rPr>
        <w:t>платформами</w:t>
      </w:r>
      <w:r w:rsidR="00852279" w:rsidRPr="00902F9E">
        <w:rPr>
          <w:rFonts w:ascii="Times New Roman" w:hAnsi="Times New Roman" w:cs="Times New Roman"/>
          <w:sz w:val="24"/>
          <w:szCs w:val="24"/>
        </w:rPr>
        <w:t>;</w:t>
      </w:r>
      <w:r w:rsidR="00852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902F9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F9E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деятельности, обеспечивающих качественное формирование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B79" w:rsidRPr="00902F9E" w:rsidRDefault="00087CD9" w:rsidP="00FC2B79">
      <w:pPr>
        <w:pStyle w:val="a3"/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Темы заседаний МО учителей</w:t>
      </w:r>
      <w:r w:rsidR="00FC2B79"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начальных классов на 202</w:t>
      </w:r>
      <w:r w:rsidR="006E2B7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5</w:t>
      </w:r>
      <w:r w:rsidR="00FC2B79"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-202</w:t>
      </w:r>
      <w:r w:rsidR="006E2B7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6</w:t>
      </w:r>
      <w:r w:rsidR="00FC2B79" w:rsidRPr="00902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учебный год</w:t>
      </w:r>
    </w:p>
    <w:tbl>
      <w:tblPr>
        <w:tblStyle w:val="TableNormal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788"/>
        <w:gridCol w:w="2835"/>
      </w:tblGrid>
      <w:tr w:rsidR="00FC2B79" w:rsidRPr="00902F9E" w:rsidTr="00DD4D1B">
        <w:trPr>
          <w:trHeight w:val="312"/>
        </w:trPr>
        <w:tc>
          <w:tcPr>
            <w:tcW w:w="3403" w:type="dxa"/>
          </w:tcPr>
          <w:p w:rsidR="00FC2B79" w:rsidRPr="00902F9E" w:rsidRDefault="00FC2B79" w:rsidP="00DD4D1B">
            <w:pPr>
              <w:ind w:right="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788" w:type="dxa"/>
          </w:tcPr>
          <w:p w:rsidR="00FC2B79" w:rsidRPr="00902F9E" w:rsidRDefault="00FC2B79" w:rsidP="00DD4D1B">
            <w:pPr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5" w:type="dxa"/>
          </w:tcPr>
          <w:p w:rsidR="00FC2B79" w:rsidRPr="00902F9E" w:rsidRDefault="00FC2B79" w:rsidP="00DD4D1B">
            <w:pPr>
              <w:ind w:right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C2B79" w:rsidRPr="00902F9E" w:rsidTr="00DD4D1B">
        <w:trPr>
          <w:trHeight w:val="288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4699" w:right="1843" w:hanging="45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7C403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№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FC2B79" w:rsidRPr="00902F9E" w:rsidTr="00FC2B79">
        <w:trPr>
          <w:trHeight w:val="2224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«Планирование и организация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 работы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E8732C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644"/>
                <w:tab w:val="left" w:pos="645"/>
                <w:tab w:val="left" w:pos="1487"/>
                <w:tab w:val="left" w:pos="2437"/>
                <w:tab w:val="left" w:pos="3037"/>
                <w:tab w:val="left" w:pos="41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Корректировка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и плана работы МО учителей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Default="00FC2B79" w:rsidP="00FC2B79">
            <w:pPr>
              <w:pStyle w:val="a3"/>
              <w:numPr>
                <w:ilvl w:val="0"/>
                <w:numId w:val="3"/>
              </w:numPr>
              <w:tabs>
                <w:tab w:val="left" w:pos="585"/>
              </w:tabs>
              <w:spacing w:before="0" w:beforeAutospacing="0" w:after="200" w:afterAutospacing="0"/>
              <w:ind w:right="18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тематического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планирования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873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FC2B79" w:rsidRPr="00E8732C" w:rsidRDefault="00FC2B79" w:rsidP="00FC2B79">
            <w:pPr>
              <w:pStyle w:val="a3"/>
              <w:numPr>
                <w:ilvl w:val="0"/>
                <w:numId w:val="2"/>
              </w:numPr>
              <w:tabs>
                <w:tab w:val="left" w:pos="5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spellEnd"/>
            <w:r w:rsidRPr="00E873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  <w:proofErr w:type="spellEnd"/>
            <w:r w:rsidRPr="00E87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087CD9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F9E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proofErr w:type="spellEnd"/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графика</w:t>
            </w:r>
            <w:proofErr w:type="spellEnd"/>
            <w:r w:rsidR="00FC2B79" w:rsidRPr="00902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C2B79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proofErr w:type="spellEnd"/>
            <w:r w:rsid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FC2B79" w:rsidRPr="00902F9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2B79" w:rsidRPr="00902F9E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proofErr w:type="spellEnd"/>
            <w:r w:rsid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2B79" w:rsidRPr="0090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B79" w:rsidRPr="00902F9E" w:rsidRDefault="00FC2B79" w:rsidP="00FC2B79">
            <w:pPr>
              <w:numPr>
                <w:ilvl w:val="0"/>
                <w:numId w:val="2"/>
              </w:num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единого орфографического режима при оформлении школьной и ученической документации.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FC2B7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8732C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FC2B7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FC2B79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C2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50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18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7C403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>№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-ноябрь</w:t>
            </w:r>
          </w:p>
        </w:tc>
      </w:tr>
      <w:tr w:rsidR="00FC2B79" w:rsidRPr="00902F9E" w:rsidTr="00DD4D1B">
        <w:trPr>
          <w:trHeight w:val="1127"/>
        </w:trPr>
        <w:tc>
          <w:tcPr>
            <w:tcW w:w="3403" w:type="dxa"/>
            <w:tcBorders>
              <w:bottom w:val="nil"/>
              <w:right w:val="single" w:sz="4" w:space="0" w:color="auto"/>
            </w:tcBorders>
          </w:tcPr>
          <w:p w:rsidR="00FC2B79" w:rsidRPr="00902F9E" w:rsidRDefault="00FC2B79" w:rsidP="00DD4D1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C2B79" w:rsidRPr="00E8732C" w:rsidRDefault="00FC2B79" w:rsidP="00DD4D1B">
            <w:pPr>
              <w:ind w:left="32" w:right="166"/>
              <w:rPr>
                <w:rFonts w:ascii="Times New Roman" w:hAnsi="Times New Roman" w:cs="Times New Roman"/>
                <w:i/>
                <w:color w:val="244061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«Система</w:t>
            </w:r>
            <w:r w:rsidRPr="00E873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8732C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E8732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E873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E873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E87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использованием современных цифровых инструментов и платформ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C2B79" w:rsidRPr="00E8732C" w:rsidRDefault="00FC2B79" w:rsidP="00DD4D1B">
            <w:pPr>
              <w:ind w:left="142" w:right="282"/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eastAsia="MS UI Gothic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873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/>
              </w:rPr>
              <w:t>Использование современных цифровых инструментов и платформ в учебном процессе</w:t>
            </w:r>
            <w:r w:rsidRPr="00E873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фактор достижения современного качества образования и воспитания обучающихся.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lang w:val="ru-RU"/>
              </w:rPr>
              <w:t xml:space="preserve">   2.  Формирование внутренней мотивации к учению через организацию самостоятельной познавательной деятельности учащихся.</w:t>
            </w:r>
          </w:p>
          <w:p w:rsidR="00FC2B79" w:rsidRPr="00E8732C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rFonts w:eastAsia="Calibri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  3.</w:t>
            </w:r>
            <w:r w:rsidRPr="00E8732C">
              <w:rPr>
                <w:rFonts w:eastAsia="Calibri"/>
                <w:lang w:val="ru-RU"/>
              </w:rPr>
              <w:t xml:space="preserve">   Итоги адаптационного периода первоклассников</w:t>
            </w:r>
          </w:p>
          <w:p w:rsidR="00FC2B79" w:rsidRPr="00E8732C" w:rsidRDefault="00FC2B79" w:rsidP="00087CD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4.   Результаты итоговых </w:t>
            </w:r>
            <w:r w:rsidR="00087CD9"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входных контрольных</w:t>
            </w:r>
            <w:r w:rsidRPr="00E87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за 1 четверть.</w:t>
            </w:r>
          </w:p>
          <w:p w:rsidR="00FC2B79" w:rsidRPr="00E8732C" w:rsidRDefault="00FC2B79" w:rsidP="00087CD9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color w:val="000000"/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  <w:r w:rsidRPr="00E8732C">
              <w:rPr>
                <w:color w:val="000000"/>
                <w:lang w:val="ru-RU"/>
              </w:rPr>
              <w:t xml:space="preserve"> 5.  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  <w:p w:rsidR="00FC2B79" w:rsidRPr="00902F9E" w:rsidRDefault="00FC2B79" w:rsidP="00DD4D1B">
            <w:pPr>
              <w:pStyle w:val="a7"/>
              <w:shd w:val="clear" w:color="auto" w:fill="FFFFFF"/>
              <w:spacing w:before="0" w:beforeAutospacing="0" w:after="0" w:afterAutospacing="0"/>
              <w:ind w:left="142"/>
              <w:rPr>
                <w:lang w:val="ru-RU"/>
              </w:rPr>
            </w:pPr>
            <w:r w:rsidRPr="00E8732C">
              <w:rPr>
                <w:color w:val="000000"/>
                <w:lang w:val="ru-RU"/>
              </w:rPr>
              <w:t xml:space="preserve"> </w:t>
            </w:r>
            <w:r w:rsidRPr="00E8732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Pr="00E8732C">
              <w:rPr>
                <w:lang w:val="ru-RU"/>
              </w:rPr>
              <w:t>6 . Предметная неделя начальных классов</w:t>
            </w:r>
            <w:r>
              <w:rPr>
                <w:lang w:val="ru-RU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right="16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left="142" w:right="212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Заседание</w:t>
            </w:r>
            <w:r w:rsidR="007C4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3 - январь</w:t>
            </w:r>
          </w:p>
        </w:tc>
      </w:tr>
      <w:tr w:rsidR="00FC2B79" w:rsidRPr="00902F9E" w:rsidTr="00FC2B79">
        <w:trPr>
          <w:trHeight w:val="277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ind w:left="142" w:right="16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работы по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использованию образовательных цифровых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технологий и платформ в учебном процессе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0A101A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Опыт работы </w:t>
            </w:r>
            <w:r w:rsidR="00087CD9"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использованию</w:t>
            </w: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образовательных цифровых технологий и платформ в учебном процессе. (</w:t>
            </w:r>
            <w:r w:rsidR="00087CD9"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0A10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опытом)</w:t>
            </w:r>
          </w:p>
          <w:p w:rsidR="00FC2B79" w:rsidRPr="00E47C39" w:rsidRDefault="00FC2B79" w:rsidP="00DD4D1B">
            <w:pPr>
              <w:pStyle w:val="a3"/>
              <w:spacing w:after="0"/>
              <w:ind w:right="30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E47C39" w:rsidRDefault="00FC2B79" w:rsidP="00FC2B79">
            <w:pPr>
              <w:pStyle w:val="a3"/>
              <w:numPr>
                <w:ilvl w:val="0"/>
                <w:numId w:val="6"/>
              </w:numPr>
              <w:spacing w:after="0"/>
              <w:ind w:right="3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C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Pr="00E47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контрольных работ за 1 полугодие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Учителя начальных классов</w:t>
            </w:r>
          </w:p>
          <w:p w:rsidR="00FC2B79" w:rsidRPr="00902F9E" w:rsidRDefault="00FC2B79" w:rsidP="00DD4D1B">
            <w:pPr>
              <w:spacing w:after="22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0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</w:tc>
      </w:tr>
      <w:tr w:rsidR="00FC2B79" w:rsidRPr="00902F9E" w:rsidTr="00DD4D1B">
        <w:trPr>
          <w:trHeight w:val="222"/>
        </w:trPr>
        <w:tc>
          <w:tcPr>
            <w:tcW w:w="15026" w:type="dxa"/>
            <w:gridSpan w:val="3"/>
          </w:tcPr>
          <w:p w:rsidR="00FC2B79" w:rsidRPr="00087CD9" w:rsidRDefault="00FC2B79" w:rsidP="00DD4D1B">
            <w:pPr>
              <w:rPr>
                <w:rFonts w:ascii="Times New Roman" w:hAnsi="Times New Roman" w:cs="Times New Roman"/>
                <w:color w:val="24406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="007C4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087C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7C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87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FC2B79" w:rsidRPr="00902F9E" w:rsidTr="00FC2B79">
        <w:trPr>
          <w:trHeight w:val="2053"/>
        </w:trPr>
        <w:tc>
          <w:tcPr>
            <w:tcW w:w="3403" w:type="dxa"/>
            <w:tcBorders>
              <w:bottom w:val="single" w:sz="4" w:space="0" w:color="auto"/>
            </w:tcBorders>
          </w:tcPr>
          <w:p w:rsidR="00FC2B79" w:rsidRPr="00902F9E" w:rsidRDefault="00FC2B79" w:rsidP="00087CD9">
            <w:pPr>
              <w:spacing w:after="0"/>
              <w:ind w:left="119" w:right="112" w:firstLine="2"/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«Повышение качества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Pr="00902F9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</w:t>
            </w:r>
            <w:r w:rsidRPr="00902F9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02F9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</w:t>
            </w:r>
          </w:p>
          <w:p w:rsidR="00FC2B79" w:rsidRPr="00902F9E" w:rsidRDefault="00FC2B79" w:rsidP="00087CD9">
            <w:pPr>
              <w:spacing w:after="0"/>
              <w:ind w:left="119" w:right="112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1. Учебные 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87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развивающие </w:t>
            </w:r>
            <w:r w:rsidR="00087CD9"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функциональную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</w:t>
            </w:r>
            <w:r w:rsidRPr="00902F9E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младших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цифровых платформах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C2B79" w:rsidRPr="00902F9E" w:rsidRDefault="00FC2B79" w:rsidP="00DD4D1B">
            <w:pPr>
              <w:tabs>
                <w:tab w:val="left" w:pos="609"/>
              </w:tabs>
              <w:ind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087CD9" w:rsidRPr="00902F9E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>2.</w:t>
            </w:r>
            <w:r w:rsidR="00087CD9"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902F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деятельности».</w:t>
            </w:r>
          </w:p>
          <w:p w:rsidR="00FC2B79" w:rsidRPr="00902F9E" w:rsidRDefault="00FC2B79" w:rsidP="00FC2B79">
            <w:pPr>
              <w:pStyle w:val="a7"/>
              <w:spacing w:before="0" w:beforeAutospacing="0" w:after="0" w:afterAutospacing="0"/>
              <w:rPr>
                <w:lang w:val="ru-RU"/>
              </w:rPr>
            </w:pPr>
            <w:r w:rsidRPr="00902F9E">
              <w:rPr>
                <w:color w:val="000000"/>
              </w:rPr>
              <w:t> </w:t>
            </w:r>
            <w:r>
              <w:rPr>
                <w:color w:val="000000"/>
                <w:lang w:val="ru-RU"/>
              </w:rPr>
              <w:t xml:space="preserve"> </w:t>
            </w:r>
            <w:r w:rsidRPr="00902F9E">
              <w:rPr>
                <w:color w:val="000000"/>
                <w:lang w:val="ru-RU"/>
              </w:rPr>
              <w:t>3. Результаты итоговых контрольных работ за 3 четверть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2B79" w:rsidRPr="00902F9E" w:rsidRDefault="00FC2B79" w:rsidP="00DD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2B79" w:rsidRPr="00902F9E" w:rsidRDefault="00FC2B79" w:rsidP="00DD4D1B">
            <w:pPr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"/>
        <w:tblW w:w="150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788"/>
        <w:gridCol w:w="2835"/>
      </w:tblGrid>
      <w:tr w:rsidR="00FC2B79" w:rsidRPr="00902F9E" w:rsidTr="00DD4D1B">
        <w:trPr>
          <w:trHeight w:val="273"/>
        </w:trPr>
        <w:tc>
          <w:tcPr>
            <w:tcW w:w="15026" w:type="dxa"/>
            <w:gridSpan w:val="3"/>
          </w:tcPr>
          <w:p w:rsidR="00FC2B79" w:rsidRPr="00902F9E" w:rsidRDefault="00FC2B79" w:rsidP="00DD4D1B">
            <w:pPr>
              <w:ind w:right="2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  <w:proofErr w:type="spellEnd"/>
            <w:r w:rsidR="007C4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087C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2F9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FC2B79" w:rsidRPr="00902F9E" w:rsidTr="00FC2B79">
        <w:trPr>
          <w:trHeight w:val="3125"/>
        </w:trPr>
        <w:tc>
          <w:tcPr>
            <w:tcW w:w="3403" w:type="dxa"/>
            <w:tcBorders>
              <w:right w:val="single" w:sz="4" w:space="0" w:color="auto"/>
            </w:tcBorders>
          </w:tcPr>
          <w:p w:rsidR="00FC2B79" w:rsidRPr="00902F9E" w:rsidRDefault="00FC2B79" w:rsidP="00DD4D1B">
            <w:pPr>
              <w:ind w:left="170" w:right="1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</w:t>
            </w:r>
            <w:r w:rsidRPr="00902F9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</w:t>
            </w:r>
          </w:p>
          <w:p w:rsidR="00FC2B79" w:rsidRPr="00902F9E" w:rsidRDefault="00FC2B79" w:rsidP="00FC2B79">
            <w:pPr>
              <w:ind w:left="174" w:right="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«Результаты</w:t>
            </w:r>
            <w:r w:rsidRPr="00902F9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902F9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</w:t>
            </w:r>
            <w:r w:rsidRPr="00902F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совершенствованию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 процесса»</w:t>
            </w:r>
          </w:p>
          <w:p w:rsidR="00FC2B79" w:rsidRPr="00902F9E" w:rsidRDefault="00FC2B79" w:rsidP="00FC2B79">
            <w:pPr>
              <w:ind w:left="179" w:right="172" w:firstLine="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МО на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                      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год».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Совместный анализ итогового контроля в 1-4 классах. Отчет о прохождении программы по предметам. 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Творческие отчеты по темам самообразования.</w:t>
            </w:r>
          </w:p>
          <w:p w:rsidR="00FC2B79" w:rsidRPr="00902F9E" w:rsidRDefault="00FC2B79" w:rsidP="00DD4D1B">
            <w:pPr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 Анализ работы методического объединения учителей начальных классов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учебный год. Определение проблем, требующих решения в новом учебном году.</w:t>
            </w:r>
          </w:p>
          <w:p w:rsidR="00FC2B79" w:rsidRPr="00902F9E" w:rsidRDefault="00FC2B79" w:rsidP="00DD4D1B">
            <w:pPr>
              <w:tabs>
                <w:tab w:val="left" w:pos="828"/>
              </w:tabs>
              <w:spacing w:before="1"/>
              <w:ind w:left="284" w:right="2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4. Обсуждение примерного плана работы и задач ШМО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6-2027</w:t>
            </w:r>
            <w:r w:rsidRPr="00902F9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C2B79" w:rsidRPr="00902F9E" w:rsidRDefault="00FC2B79" w:rsidP="00DD4D1B">
            <w:pPr>
              <w:spacing w:before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DD4D1B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  <w:p w:rsidR="00FC2B79" w:rsidRPr="00902F9E" w:rsidRDefault="00FC2B79" w:rsidP="00DD4D1B">
            <w:pPr>
              <w:spacing w:before="231"/>
              <w:ind w:left="10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  <w:r w:rsidRPr="00902F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  <w:p w:rsidR="00FC2B79" w:rsidRPr="00902F9E" w:rsidRDefault="00FC2B79" w:rsidP="00FC2B79">
            <w:pPr>
              <w:spacing w:before="207"/>
              <w:ind w:left="107" w:right="-7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902F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начальных</w:t>
            </w:r>
            <w:r w:rsidRPr="00902F9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02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3260"/>
        <w:gridCol w:w="142"/>
        <w:gridCol w:w="2410"/>
        <w:gridCol w:w="2409"/>
        <w:gridCol w:w="2835"/>
      </w:tblGrid>
      <w:tr w:rsidR="00FC2B79" w:rsidRPr="00902F9E" w:rsidTr="00DD4D1B">
        <w:tc>
          <w:tcPr>
            <w:tcW w:w="15026" w:type="dxa"/>
            <w:gridSpan w:val="6"/>
          </w:tcPr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 xml:space="preserve">Работа с </w:t>
            </w:r>
            <w:r w:rsidR="00087CD9" w:rsidRPr="00902F9E">
              <w:rPr>
                <w:b/>
                <w:bCs/>
              </w:rPr>
              <w:t>одаренными детьми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Олимпиада по математике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>Олимпиада по русскому языку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lastRenderedPageBreak/>
              <w:t xml:space="preserve"> Олимпиада по окружающему миру (дистанционно)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 Конкурсы </w:t>
            </w:r>
          </w:p>
        </w:tc>
        <w:tc>
          <w:tcPr>
            <w:tcW w:w="326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Выявлять мотивированных детей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Раскрывать познавательный и творческий потенциал </w:t>
            </w:r>
            <w:r w:rsidRPr="00902F9E">
              <w:lastRenderedPageBreak/>
              <w:t>учащихся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55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 xml:space="preserve">Повышение </w:t>
            </w:r>
            <w:proofErr w:type="gramStart"/>
            <w:r w:rsidRPr="00902F9E">
              <w:t>учебной</w:t>
            </w:r>
            <w:proofErr w:type="gramEnd"/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 плану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  <w:p w:rsidR="00FC2B79" w:rsidRPr="00902F9E" w:rsidRDefault="00FC2B79" w:rsidP="00DD4D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Работа со слабоуспевающими учащимися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Консультации для слабоуспевающих детей и их родителей. </w:t>
            </w: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Проводить дополнительные (индивидуальные) занятия для </w:t>
            </w:r>
            <w:proofErr w:type="gramStart"/>
            <w:r w:rsidRPr="00902F9E">
              <w:t>слабоуспевающих</w:t>
            </w:r>
            <w:proofErr w:type="gramEnd"/>
            <w:r w:rsidRPr="00902F9E">
              <w:t xml:space="preserve">. Учить детей навыкам самостоятельной работы.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Обеспечить индивидуальные занятия с ребенком в соответствии с рекомендациями ПМПК.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Повышение учебной мотивации школьников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</w:tc>
      </w:tr>
      <w:tr w:rsidR="00FC2B79" w:rsidRPr="00902F9E" w:rsidTr="00DD4D1B">
        <w:tc>
          <w:tcPr>
            <w:tcW w:w="15026" w:type="dxa"/>
            <w:gridSpan w:val="6"/>
          </w:tcPr>
          <w:p w:rsidR="00FC2B79" w:rsidRPr="00902F9E" w:rsidRDefault="00FC2B79" w:rsidP="00DD4D1B">
            <w:pPr>
              <w:pStyle w:val="Default"/>
              <w:rPr>
                <w:b/>
                <w:bCs/>
              </w:rPr>
            </w:pPr>
          </w:p>
          <w:p w:rsidR="00FC2B79" w:rsidRDefault="00FC2B79" w:rsidP="00DD4D1B">
            <w:pPr>
              <w:pStyle w:val="Default"/>
              <w:jc w:val="center"/>
              <w:rPr>
                <w:b/>
                <w:bCs/>
              </w:rPr>
            </w:pPr>
            <w:r w:rsidRPr="00902F9E">
              <w:rPr>
                <w:b/>
                <w:bCs/>
              </w:rPr>
              <w:t>Повышение педагогического мастерства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</w:tr>
      <w:tr w:rsidR="00FC2B79" w:rsidRPr="00902F9E" w:rsidTr="00DD4D1B">
        <w:tc>
          <w:tcPr>
            <w:tcW w:w="3970" w:type="dxa"/>
          </w:tcPr>
          <w:p w:rsidR="00FC2B79" w:rsidRPr="00902F9E" w:rsidRDefault="00FC2B79" w:rsidP="00DD4D1B">
            <w:pPr>
              <w:pStyle w:val="Default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Заседания МО начальных классов </w:t>
            </w:r>
          </w:p>
          <w:p w:rsidR="00FC2B79" w:rsidRPr="00902F9E" w:rsidRDefault="00FC2B79" w:rsidP="00DD4D1B">
            <w:pPr>
              <w:pStyle w:val="Default"/>
            </w:pPr>
          </w:p>
          <w:p w:rsidR="00FC2B79" w:rsidRPr="00902F9E" w:rsidRDefault="00FC2B79" w:rsidP="00DD4D1B">
            <w:pPr>
              <w:pStyle w:val="Default"/>
            </w:pPr>
            <w:r w:rsidRPr="00902F9E">
              <w:t xml:space="preserve">Курсы повышения квалификации </w:t>
            </w:r>
          </w:p>
          <w:p w:rsidR="00FC2B79" w:rsidRPr="00902F9E" w:rsidRDefault="00FC2B79" w:rsidP="00DD4D1B">
            <w:pPr>
              <w:pStyle w:val="Default"/>
            </w:pPr>
          </w:p>
        </w:tc>
        <w:tc>
          <w:tcPr>
            <w:tcW w:w="3402" w:type="dxa"/>
            <w:gridSpan w:val="2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>
              <w:t>Выявлять, пропагандиро</w:t>
            </w:r>
            <w:r w:rsidRPr="00902F9E">
              <w:t>вать и осуществлять н</w:t>
            </w:r>
            <w:r>
              <w:t>овые подходы к организации обу</w:t>
            </w:r>
            <w:r w:rsidRPr="00902F9E">
              <w:t>чения и воспитания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10" w:type="dxa"/>
          </w:tcPr>
          <w:p w:rsidR="00FC2B79" w:rsidRPr="00902F9E" w:rsidRDefault="00FC2B79" w:rsidP="00DD4D1B">
            <w:pPr>
              <w:pStyle w:val="Default"/>
              <w:jc w:val="center"/>
              <w:rPr>
                <w:color w:val="auto"/>
              </w:rPr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Выработка рекомендаций, определение перспектив дальнейшей деятельности</w:t>
            </w:r>
          </w:p>
          <w:p w:rsidR="00FC2B79" w:rsidRPr="00902F9E" w:rsidRDefault="00FC2B79" w:rsidP="00DD4D1B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В течение года</w:t>
            </w:r>
          </w:p>
        </w:tc>
        <w:tc>
          <w:tcPr>
            <w:tcW w:w="2835" w:type="dxa"/>
          </w:tcPr>
          <w:p w:rsidR="00FC2B79" w:rsidRPr="00902F9E" w:rsidRDefault="00FC2B79" w:rsidP="00DD4D1B">
            <w:pPr>
              <w:pStyle w:val="Default"/>
              <w:jc w:val="center"/>
            </w:pP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Учителя нач. классов</w:t>
            </w:r>
          </w:p>
          <w:p w:rsidR="00FC2B79" w:rsidRPr="00902F9E" w:rsidRDefault="00FC2B79" w:rsidP="00DD4D1B">
            <w:pPr>
              <w:pStyle w:val="Default"/>
              <w:jc w:val="center"/>
            </w:pPr>
            <w:r w:rsidRPr="00902F9E">
              <w:t>Руководитель ШМО</w:t>
            </w:r>
          </w:p>
        </w:tc>
      </w:tr>
    </w:tbl>
    <w:p w:rsidR="00FC2B79" w:rsidRPr="001E1204" w:rsidRDefault="00FC2B79" w:rsidP="00FC2B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2C76" w:rsidRDefault="00F12C76" w:rsidP="00FC2B79">
      <w:pPr>
        <w:spacing w:after="0"/>
        <w:jc w:val="both"/>
      </w:pPr>
    </w:p>
    <w:sectPr w:rsidR="00F12C76" w:rsidSect="007612E8">
      <w:footerReference w:type="default" r:id="rId9"/>
      <w:pgSz w:w="16838" w:h="11906" w:orient="landscape"/>
      <w:pgMar w:top="850" w:right="567" w:bottom="1276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9ED" w:rsidRDefault="006809ED" w:rsidP="00E26CEC">
      <w:pPr>
        <w:spacing w:after="0" w:line="240" w:lineRule="auto"/>
      </w:pPr>
      <w:r>
        <w:separator/>
      </w:r>
    </w:p>
  </w:endnote>
  <w:endnote w:type="continuationSeparator" w:id="0">
    <w:p w:rsidR="006809ED" w:rsidRDefault="006809ED" w:rsidP="00E2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35720"/>
      <w:docPartObj>
        <w:docPartGallery w:val="Page Numbers (Bottom of Page)"/>
        <w:docPartUnique/>
      </w:docPartObj>
    </w:sdtPr>
    <w:sdtEndPr/>
    <w:sdtContent>
      <w:p w:rsidR="00E47C39" w:rsidRDefault="00D71ED0">
        <w:pPr>
          <w:pStyle w:val="a5"/>
          <w:jc w:val="right"/>
        </w:pPr>
        <w:r>
          <w:fldChar w:fldCharType="begin"/>
        </w:r>
        <w:r w:rsidR="00FC2B79">
          <w:instrText xml:space="preserve"> PAGE   \* MERGEFORMAT </w:instrText>
        </w:r>
        <w:r>
          <w:fldChar w:fldCharType="separate"/>
        </w:r>
        <w:r w:rsidR="00B15820">
          <w:rPr>
            <w:noProof/>
          </w:rPr>
          <w:t>2</w:t>
        </w:r>
        <w:r>
          <w:fldChar w:fldCharType="end"/>
        </w:r>
      </w:p>
    </w:sdtContent>
  </w:sdt>
  <w:p w:rsidR="00E47C39" w:rsidRDefault="006809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9ED" w:rsidRDefault="006809ED" w:rsidP="00E26CEC">
      <w:pPr>
        <w:spacing w:after="0" w:line="240" w:lineRule="auto"/>
      </w:pPr>
      <w:r>
        <w:separator/>
      </w:r>
    </w:p>
  </w:footnote>
  <w:footnote w:type="continuationSeparator" w:id="0">
    <w:p w:rsidR="006809ED" w:rsidRDefault="006809ED" w:rsidP="00E2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0CEE38A4"/>
    <w:multiLevelType w:val="hybridMultilevel"/>
    <w:tmpl w:val="F72E256C"/>
    <w:lvl w:ilvl="0" w:tplc="43686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F3D"/>
    <w:multiLevelType w:val="hybridMultilevel"/>
    <w:tmpl w:val="9CD06946"/>
    <w:lvl w:ilvl="0" w:tplc="A0B6EB40">
      <w:start w:val="3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2FD24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062D7A4">
      <w:numFmt w:val="bullet"/>
      <w:lvlText w:val="•"/>
      <w:lvlJc w:val="left"/>
      <w:pPr>
        <w:ind w:left="1541" w:hanging="360"/>
      </w:pPr>
      <w:rPr>
        <w:rFonts w:hint="default"/>
        <w:lang w:val="ru-RU" w:eastAsia="en-US" w:bidi="ar-SA"/>
      </w:rPr>
    </w:lvl>
    <w:lvl w:ilvl="3" w:tplc="6BECDA2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9D0A1330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5" w:tplc="75722AB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6" w:tplc="FD820242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7" w:tplc="F662D76E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8" w:tplc="15801D3A">
      <w:numFmt w:val="bullet"/>
      <w:lvlText w:val="•"/>
      <w:lvlJc w:val="left"/>
      <w:pPr>
        <w:ind w:left="4427" w:hanging="360"/>
      </w:pPr>
      <w:rPr>
        <w:rFonts w:hint="default"/>
        <w:lang w:val="ru-RU" w:eastAsia="en-US" w:bidi="ar-SA"/>
      </w:rPr>
    </w:lvl>
  </w:abstractNum>
  <w:abstractNum w:abstractNumId="3">
    <w:nsid w:val="2EE9527A"/>
    <w:multiLevelType w:val="hybridMultilevel"/>
    <w:tmpl w:val="DC88E6D0"/>
    <w:lvl w:ilvl="0" w:tplc="C208273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0FF6B0C"/>
    <w:multiLevelType w:val="hybridMultilevel"/>
    <w:tmpl w:val="A39AE268"/>
    <w:lvl w:ilvl="0" w:tplc="7F263FD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5">
    <w:nsid w:val="661A31D1"/>
    <w:multiLevelType w:val="hybridMultilevel"/>
    <w:tmpl w:val="03CC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79"/>
    <w:rsid w:val="00087CD9"/>
    <w:rsid w:val="001D5788"/>
    <w:rsid w:val="004F7519"/>
    <w:rsid w:val="006809ED"/>
    <w:rsid w:val="006C0B77"/>
    <w:rsid w:val="006D7FBF"/>
    <w:rsid w:val="006E2B77"/>
    <w:rsid w:val="00703246"/>
    <w:rsid w:val="007666CD"/>
    <w:rsid w:val="007C403E"/>
    <w:rsid w:val="008242FF"/>
    <w:rsid w:val="00852279"/>
    <w:rsid w:val="00870751"/>
    <w:rsid w:val="00922C48"/>
    <w:rsid w:val="00B15820"/>
    <w:rsid w:val="00B63E4D"/>
    <w:rsid w:val="00B915B7"/>
    <w:rsid w:val="00D71ED0"/>
    <w:rsid w:val="00E26CEC"/>
    <w:rsid w:val="00EA59DF"/>
    <w:rsid w:val="00EE4070"/>
    <w:rsid w:val="00F12C76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  <w:style w:type="character" w:styleId="a9">
    <w:name w:val="Hyperlink"/>
    <w:basedOn w:val="a0"/>
    <w:uiPriority w:val="99"/>
    <w:unhideWhenUsed/>
    <w:rsid w:val="006E2B7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51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79"/>
    <w:pPr>
      <w:spacing w:before="100" w:beforeAutospacing="1" w:after="100" w:afterAutospacing="1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C2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2B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C2B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C2B79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FC2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B79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FC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C2B79"/>
    <w:rPr>
      <w:b/>
      <w:bCs/>
    </w:rPr>
  </w:style>
  <w:style w:type="character" w:styleId="a9">
    <w:name w:val="Hyperlink"/>
    <w:basedOn w:val="a0"/>
    <w:uiPriority w:val="99"/>
    <w:unhideWhenUsed/>
    <w:rsid w:val="006E2B7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5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_oosh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</cp:revision>
  <cp:lastPrinted>2025-10-30T12:41:00Z</cp:lastPrinted>
  <dcterms:created xsi:type="dcterms:W3CDTF">2025-10-30T12:42:00Z</dcterms:created>
  <dcterms:modified xsi:type="dcterms:W3CDTF">2025-11-24T19:14:00Z</dcterms:modified>
</cp:coreProperties>
</file>