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BAECF4" w14:textId="77777777" w:rsidR="000005E9" w:rsidRDefault="000005E9" w:rsidP="000005E9">
      <w:pPr>
        <w:jc w:val="center"/>
        <w:rPr>
          <w:sz w:val="24"/>
        </w:rPr>
      </w:pPr>
      <w:r>
        <w:rPr>
          <w:sz w:val="24"/>
        </w:rPr>
        <w:t>Приложение 3</w:t>
      </w:r>
    </w:p>
    <w:p w14:paraId="55210450" w14:textId="77777777" w:rsidR="000005E9" w:rsidRDefault="000005E9" w:rsidP="000005E9">
      <w:pPr>
        <w:jc w:val="center"/>
        <w:rPr>
          <w:sz w:val="24"/>
        </w:rPr>
      </w:pPr>
      <w:r>
        <w:rPr>
          <w:sz w:val="24"/>
        </w:rPr>
        <w:t xml:space="preserve">к ФООП </w:t>
      </w:r>
      <w:proofErr w:type="gramStart"/>
      <w:r>
        <w:rPr>
          <w:sz w:val="24"/>
        </w:rPr>
        <w:t>ООО,  утвержденной</w:t>
      </w:r>
      <w:proofErr w:type="gramEnd"/>
      <w:r>
        <w:rPr>
          <w:sz w:val="24"/>
        </w:rPr>
        <w:t xml:space="preserve"> Приказом МБОУ  «ОСНОВНАЯ ОБЩЕОБРАЗОВАТЕЛЬНАЯ ШКОЛА № 2 ИМЕНИ ВОИНА-ИНТЕРНАЦИОНАЛИСТА НИКОЛАЯ НИКОЛАЕВИЧА ВИНОКУРОВА»    № _______  от  «_» августа 2024 г.</w:t>
      </w:r>
    </w:p>
    <w:p w14:paraId="6EAF4953" w14:textId="77777777" w:rsidR="000005E9" w:rsidRDefault="000005E9" w:rsidP="000005E9">
      <w:pPr>
        <w:jc w:val="center"/>
        <w:rPr>
          <w:sz w:val="24"/>
        </w:rPr>
      </w:pPr>
    </w:p>
    <w:p w14:paraId="559CF44E" w14:textId="77777777" w:rsidR="000005E9" w:rsidRDefault="000005E9" w:rsidP="000005E9">
      <w:pPr>
        <w:jc w:val="center"/>
        <w:rPr>
          <w:b/>
          <w:sz w:val="18"/>
        </w:rPr>
      </w:pPr>
    </w:p>
    <w:p w14:paraId="0155379F" w14:textId="77777777" w:rsidR="000005E9" w:rsidRDefault="000005E9" w:rsidP="000005E9">
      <w:pPr>
        <w:jc w:val="center"/>
        <w:rPr>
          <w:b/>
          <w:sz w:val="18"/>
        </w:rPr>
      </w:pPr>
    </w:p>
    <w:p w14:paraId="3D4375BA" w14:textId="77777777" w:rsidR="000005E9" w:rsidRDefault="000005E9" w:rsidP="000005E9">
      <w:pPr>
        <w:jc w:val="center"/>
        <w:rPr>
          <w:b/>
          <w:sz w:val="28"/>
        </w:rPr>
      </w:pPr>
      <w:r>
        <w:rPr>
          <w:b/>
          <w:sz w:val="28"/>
        </w:rPr>
        <w:t xml:space="preserve">РАБОЧАЯ ПРОГРАММА </w:t>
      </w:r>
    </w:p>
    <w:p w14:paraId="6008256E" w14:textId="77777777" w:rsidR="000005E9" w:rsidRDefault="000005E9" w:rsidP="000005E9">
      <w:pPr>
        <w:rPr>
          <w:b/>
          <w:sz w:val="28"/>
          <w:u w:val="single"/>
        </w:rPr>
      </w:pPr>
      <w:r>
        <w:rPr>
          <w:b/>
          <w:sz w:val="28"/>
          <w:u w:val="single"/>
        </w:rPr>
        <w:t>ТНР</w:t>
      </w:r>
    </w:p>
    <w:p w14:paraId="3390CF7E" w14:textId="77777777" w:rsidR="000005E9" w:rsidRDefault="000005E9" w:rsidP="000005E9">
      <w:pPr>
        <w:spacing w:line="240" w:lineRule="atLeast"/>
        <w:ind w:left="-7" w:firstLine="853"/>
        <w:jc w:val="both"/>
        <w:rPr>
          <w:sz w:val="28"/>
          <w:shd w:val="clear" w:color="auto" w:fill="FFFFFF"/>
        </w:rPr>
      </w:pPr>
      <w:r>
        <w:rPr>
          <w:color w:val="000000"/>
          <w:sz w:val="28"/>
        </w:rPr>
        <w:t>Предлагаемая адаптированная рабочая программа предназначена для обучающегося 3-го</w:t>
      </w:r>
      <w:r>
        <w:rPr>
          <w:sz w:val="28"/>
        </w:rPr>
        <w:t xml:space="preserve"> </w:t>
      </w:r>
      <w:r>
        <w:rPr>
          <w:color w:val="000000"/>
          <w:sz w:val="28"/>
        </w:rPr>
        <w:t xml:space="preserve">класса </w:t>
      </w:r>
      <w:r>
        <w:rPr>
          <w:sz w:val="28"/>
        </w:rPr>
        <w:t>с  ТНР МБОУ "ООШ №2 имени воина-интернационалиста Николая Винокурова" в общеобразовательном классе в условиях инклюзивного образования,  на основании  Федеральной  АООП НОО с ТНР вариант 5</w:t>
      </w:r>
      <w:r>
        <w:rPr>
          <w:sz w:val="28"/>
          <w:shd w:val="clear" w:color="auto" w:fill="FFFFFF"/>
        </w:rPr>
        <w:t>.1</w:t>
      </w:r>
      <w:r>
        <w:rPr>
          <w:sz w:val="28"/>
        </w:rPr>
        <w:t xml:space="preserve"> в соответствии с ФГОС НОО  и особенностями ребенка с ТНР с учетом коллегиального заключения Центральной</w:t>
      </w:r>
      <w:r>
        <w:rPr>
          <w:sz w:val="28"/>
          <w:shd w:val="clear" w:color="auto" w:fill="FFFFFF"/>
        </w:rPr>
        <w:t xml:space="preserve"> ПМПК Орловской области.  (Протокол № 57-136 </w:t>
      </w:r>
      <w:proofErr w:type="gramStart"/>
      <w:r>
        <w:rPr>
          <w:sz w:val="28"/>
          <w:shd w:val="clear" w:color="auto" w:fill="FFFFFF"/>
        </w:rPr>
        <w:t>от  24</w:t>
      </w:r>
      <w:proofErr w:type="gramEnd"/>
      <w:r>
        <w:rPr>
          <w:sz w:val="28"/>
          <w:shd w:val="clear" w:color="auto" w:fill="FFFFFF"/>
        </w:rPr>
        <w:t>. 03. 22)</w:t>
      </w:r>
    </w:p>
    <w:p w14:paraId="5574E924" w14:textId="77777777" w:rsidR="000005E9" w:rsidRDefault="000005E9" w:rsidP="000005E9">
      <w:pPr>
        <w:pStyle w:val="NormalWeb"/>
        <w:shd w:val="clear" w:color="auto" w:fill="FFFFFF"/>
        <w:spacing w:before="0" w:after="0"/>
        <w:jc w:val="center"/>
        <w:rPr>
          <w:rFonts w:ascii="Arial" w:eastAsia="Arial" w:hAnsi="Arial"/>
          <w:color w:val="000000"/>
          <w:sz w:val="21"/>
          <w:shd w:val="clear" w:color="auto" w:fill="FFFFFF"/>
        </w:rPr>
      </w:pPr>
      <w:bookmarkStart w:id="0" w:name="_dx_frag_StartFragment"/>
      <w:bookmarkEnd w:id="0"/>
      <w:r>
        <w:rPr>
          <w:b/>
          <w:color w:val="000000"/>
          <w:sz w:val="28"/>
        </w:rPr>
        <w:t>Психолого- педагогическая характеристика обучающегося с тяжелыми нарушениями речи (ТНР)</w:t>
      </w:r>
    </w:p>
    <w:p w14:paraId="0120F827" w14:textId="77777777" w:rsidR="000005E9" w:rsidRDefault="000005E9" w:rsidP="000005E9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Тяжёлое нарушение речи</w:t>
      </w:r>
      <w:r>
        <w:rPr>
          <w:color w:val="000000"/>
          <w:sz w:val="28"/>
          <w:shd w:val="clear" w:color="auto" w:fill="FFFFFF"/>
        </w:rPr>
        <w:t> характеризуется сложными речевыми расстройствами, при которых у детей нарушено формирование всех компонентов речевой системы, относящихся к её звуковой и смысловой стороне, при нормальном слухе и интеллекте.</w:t>
      </w:r>
    </w:p>
    <w:p w14:paraId="68DC9D1F" w14:textId="77777777" w:rsidR="000005E9" w:rsidRDefault="000005E9" w:rsidP="000005E9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Речевые нарушения:</w:t>
      </w:r>
    </w:p>
    <w:p w14:paraId="7284ADDD" w14:textId="77777777" w:rsidR="000005E9" w:rsidRDefault="000005E9" w:rsidP="000005E9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нарушение звукопроизношения;</w:t>
      </w:r>
    </w:p>
    <w:p w14:paraId="670EE966" w14:textId="77777777" w:rsidR="000005E9" w:rsidRDefault="000005E9" w:rsidP="000005E9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нарушение произношения слов сложной слоговой структуры;</w:t>
      </w:r>
    </w:p>
    <w:p w14:paraId="421CE078" w14:textId="77777777" w:rsidR="000005E9" w:rsidRDefault="000005E9" w:rsidP="000005E9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несформированность фонематических процессов;</w:t>
      </w:r>
    </w:p>
    <w:p w14:paraId="68DC4371" w14:textId="77777777" w:rsidR="000005E9" w:rsidRDefault="000005E9" w:rsidP="000005E9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снижение активного и пассивного словаря (словарь на обиходном уровне, бедный кругозор);</w:t>
      </w:r>
    </w:p>
    <w:p w14:paraId="65143CCF" w14:textId="77777777" w:rsidR="000005E9" w:rsidRDefault="000005E9" w:rsidP="000005E9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неумение пользоваться способами словообразования;</w:t>
      </w:r>
    </w:p>
    <w:p w14:paraId="546DCD94" w14:textId="77777777" w:rsidR="000005E9" w:rsidRDefault="000005E9" w:rsidP="000005E9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недоразвитие связанной речи;</w:t>
      </w:r>
    </w:p>
    <w:p w14:paraId="137494B0" w14:textId="77777777" w:rsidR="000005E9" w:rsidRDefault="000005E9" w:rsidP="000005E9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 xml:space="preserve">- в речи детей встречаются </w:t>
      </w:r>
      <w:proofErr w:type="spellStart"/>
      <w:r>
        <w:rPr>
          <w:color w:val="000000"/>
          <w:sz w:val="28"/>
          <w:shd w:val="clear" w:color="auto" w:fill="FFFFFF"/>
        </w:rPr>
        <w:t>аграмматизмы</w:t>
      </w:r>
      <w:proofErr w:type="spellEnd"/>
      <w:r>
        <w:rPr>
          <w:color w:val="000000"/>
          <w:sz w:val="28"/>
          <w:shd w:val="clear" w:color="auto" w:fill="FFFFFF"/>
        </w:rPr>
        <w:t>;</w:t>
      </w:r>
    </w:p>
    <w:p w14:paraId="7A78E951" w14:textId="77777777" w:rsidR="000005E9" w:rsidRDefault="000005E9" w:rsidP="000005E9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затруднено спонтанное обогащение словарного запаса – выделение незнакомого слова, выявление его лексического значения из контекста;</w:t>
      </w:r>
    </w:p>
    <w:p w14:paraId="0B9BD046" w14:textId="77777777" w:rsidR="000005E9" w:rsidRDefault="000005E9" w:rsidP="000005E9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текст читают поверхностно, основные усилия, затрачивая на технику чтения. Многое из прочитанного остается ими не понято.</w:t>
      </w:r>
    </w:p>
    <w:p w14:paraId="7391CD0A" w14:textId="77777777" w:rsidR="000005E9" w:rsidRDefault="000005E9" w:rsidP="000005E9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Познавательная сфера:</w:t>
      </w:r>
    </w:p>
    <w:p w14:paraId="3B740101" w14:textId="77777777" w:rsidR="000005E9" w:rsidRDefault="000005E9" w:rsidP="000005E9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внимание неустойчивое, трудности включения, переключения и распределения;</w:t>
      </w:r>
    </w:p>
    <w:p w14:paraId="6C574D51" w14:textId="77777777" w:rsidR="000005E9" w:rsidRDefault="000005E9" w:rsidP="000005E9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объем памяти сужен, быстрое забывание материала, особенно вербального;</w:t>
      </w:r>
    </w:p>
    <w:p w14:paraId="6C3E00FA" w14:textId="77777777" w:rsidR="000005E9" w:rsidRDefault="000005E9" w:rsidP="000005E9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 xml:space="preserve">- снижена активная направленность в процессе припоминания </w:t>
      </w:r>
      <w:r>
        <w:rPr>
          <w:color w:val="000000"/>
          <w:sz w:val="28"/>
          <w:shd w:val="clear" w:color="auto" w:fill="FFFFFF"/>
        </w:rPr>
        <w:lastRenderedPageBreak/>
        <w:t>последовательности событий, сюжетной линии текста;</w:t>
      </w:r>
    </w:p>
    <w:p w14:paraId="21B86E09" w14:textId="77777777" w:rsidR="000005E9" w:rsidRDefault="000005E9" w:rsidP="000005E9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кратковременная слухоречевая память3-4 слова;</w:t>
      </w:r>
    </w:p>
    <w:p w14:paraId="3B620272" w14:textId="77777777" w:rsidR="000005E9" w:rsidRDefault="000005E9" w:rsidP="000005E9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вербальная память неустойчивая;</w:t>
      </w:r>
    </w:p>
    <w:p w14:paraId="3A04AB94" w14:textId="77777777" w:rsidR="000005E9" w:rsidRDefault="000005E9" w:rsidP="000005E9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замедленный темп восприятия учебной информации;</w:t>
      </w:r>
    </w:p>
    <w:p w14:paraId="60371046" w14:textId="77777777" w:rsidR="000005E9" w:rsidRDefault="000005E9" w:rsidP="000005E9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устную текстовую информацию воспринимают с трудом.</w:t>
      </w:r>
    </w:p>
    <w:p w14:paraId="3B784085" w14:textId="77777777" w:rsidR="000005E9" w:rsidRDefault="000005E9" w:rsidP="000005E9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Эмоционально-волевая сфера:</w:t>
      </w:r>
    </w:p>
    <w:p w14:paraId="0F500829" w14:textId="77777777" w:rsidR="000005E9" w:rsidRDefault="000005E9" w:rsidP="000005E9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сниженный уровень работоспособности (быстро утомляются);</w:t>
      </w:r>
    </w:p>
    <w:p w14:paraId="0C55B835" w14:textId="77777777" w:rsidR="000005E9" w:rsidRDefault="000005E9" w:rsidP="000005E9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трудности в организации произвольной деятельности;</w:t>
      </w:r>
    </w:p>
    <w:p w14:paraId="4F887C48" w14:textId="77777777" w:rsidR="000005E9" w:rsidRDefault="000005E9" w:rsidP="000005E9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низкий уровень самоконтроля и мотивации.</w:t>
      </w:r>
    </w:p>
    <w:p w14:paraId="4214A462" w14:textId="77777777" w:rsidR="000005E9" w:rsidRDefault="000005E9" w:rsidP="000005E9">
      <w:pPr>
        <w:spacing w:after="150"/>
        <w:jc w:val="both"/>
        <w:rPr>
          <w:color w:val="000000"/>
          <w:sz w:val="28"/>
          <w:shd w:val="clear" w:color="auto" w:fill="FFFFFF"/>
        </w:rPr>
      </w:pPr>
    </w:p>
    <w:p w14:paraId="2CF30F5B" w14:textId="77777777" w:rsidR="000005E9" w:rsidRDefault="000005E9" w:rsidP="000005E9">
      <w:pPr>
        <w:spacing w:after="150"/>
        <w:jc w:val="both"/>
        <w:rPr>
          <w:color w:val="000000"/>
          <w:sz w:val="28"/>
          <w:shd w:val="clear" w:color="auto" w:fill="FFFFFF"/>
        </w:rPr>
      </w:pPr>
    </w:p>
    <w:p w14:paraId="03A0E20A" w14:textId="77777777" w:rsidR="000005E9" w:rsidRDefault="000005E9" w:rsidP="000005E9">
      <w:pPr>
        <w:spacing w:after="150"/>
        <w:jc w:val="center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Рекомендации педагогам по организации работы с учащимися</w:t>
      </w:r>
    </w:p>
    <w:p w14:paraId="4E0C5427" w14:textId="77777777" w:rsidR="000005E9" w:rsidRDefault="000005E9" w:rsidP="000005E9">
      <w:pPr>
        <w:spacing w:after="150"/>
        <w:jc w:val="center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с ТНР</w:t>
      </w:r>
    </w:p>
    <w:p w14:paraId="4A0530B0" w14:textId="77777777" w:rsidR="000005E9" w:rsidRDefault="000005E9" w:rsidP="000005E9">
      <w:pPr>
        <w:spacing w:after="150"/>
        <w:jc w:val="center"/>
        <w:rPr>
          <w:color w:val="000000"/>
          <w:sz w:val="28"/>
          <w:shd w:val="clear" w:color="auto" w:fill="FFFFFF"/>
        </w:rPr>
      </w:pPr>
    </w:p>
    <w:p w14:paraId="4429A595" w14:textId="77777777" w:rsidR="000005E9" w:rsidRDefault="000005E9" w:rsidP="000005E9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На уроках требуется особый речевой режим. Речь педагога должна быть небыстрой, четкой, разборчивой с подчеркнутой артикуляцией. Также она должна состоять из коротких и ясных по смыслу предложений.</w:t>
      </w:r>
    </w:p>
    <w:p w14:paraId="0CC21036" w14:textId="77777777" w:rsidR="000005E9" w:rsidRDefault="000005E9" w:rsidP="000005E9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Задачи урока необходимо детализировать, инструкции должны носить дробный характер, т.е. быть доступными для понимания и выполнения.</w:t>
      </w:r>
    </w:p>
    <w:p w14:paraId="0BF49B3F" w14:textId="77777777" w:rsidR="000005E9" w:rsidRDefault="000005E9" w:rsidP="000005E9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Использовать на уроках речевые разминки: проговаривание терминов, выводов, правил, понятий, трудных слов.</w:t>
      </w:r>
    </w:p>
    <w:p w14:paraId="41F47922" w14:textId="77777777" w:rsidR="000005E9" w:rsidRDefault="000005E9" w:rsidP="000005E9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Нельзя давать упражнения, в которых текст написан с ошибками (надлежащими исправлению).</w:t>
      </w:r>
    </w:p>
    <w:p w14:paraId="5AD7DE7F" w14:textId="77777777" w:rsidR="000005E9" w:rsidRDefault="000005E9" w:rsidP="000005E9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На уроках использовать зрительные опоры (картины, схемы, таблицы).</w:t>
      </w:r>
    </w:p>
    <w:p w14:paraId="267FA37A" w14:textId="77777777" w:rsidR="000005E9" w:rsidRDefault="000005E9" w:rsidP="000005E9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Активизировать работу всех анализаторов (двигательного, зрительного, слухового, кинестетического). Учащиеся должны слушать, смотреть, проговаривать и т.д.</w:t>
      </w:r>
    </w:p>
    <w:p w14:paraId="09AF4408" w14:textId="77777777" w:rsidR="000005E9" w:rsidRDefault="000005E9" w:rsidP="000005E9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Учебный материал следует подавать небольшими дозами и усложнять постепенно, используя многократное, поэтапное повторение, частое обращение к знаниям, полученным ранее.</w:t>
      </w:r>
    </w:p>
    <w:p w14:paraId="23D1B00A" w14:textId="77777777" w:rsidR="000005E9" w:rsidRDefault="000005E9" w:rsidP="000005E9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 xml:space="preserve">На каждом уроке необходимо проводить словарную работу. Список терминов в соответствии с преподаваемым учебным предметом должен находиться в визуальном доступе для обучающихся. На таблицах эти слова записываются четко, крупными буквами, в них проставляется </w:t>
      </w:r>
      <w:r>
        <w:rPr>
          <w:color w:val="000000"/>
          <w:sz w:val="28"/>
          <w:shd w:val="clear" w:color="auto" w:fill="FFFFFF"/>
        </w:rPr>
        <w:lastRenderedPageBreak/>
        <w:t>ударение.</w:t>
      </w:r>
    </w:p>
    <w:p w14:paraId="3E5B2DE6" w14:textId="77777777" w:rsidR="000005E9" w:rsidRDefault="000005E9" w:rsidP="000005E9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Необходимо на каждом уроке, независимо от преподаваемого предмета, работать с текстом. При этом важно не столько читать текст, сколько учить выделять главное в тексте.</w:t>
      </w:r>
    </w:p>
    <w:p w14:paraId="6F31A7E8" w14:textId="59CE5A1D" w:rsidR="000C3BB1" w:rsidRDefault="000C3BB1"/>
    <w:p w14:paraId="5C63E858" w14:textId="7FD561B0" w:rsidR="000005E9" w:rsidRDefault="000005E9"/>
    <w:p w14:paraId="70EC3DD4" w14:textId="77777777" w:rsidR="000005E9" w:rsidRPr="000005E9" w:rsidRDefault="000005E9" w:rsidP="000005E9">
      <w:pPr>
        <w:widowControl/>
        <w:shd w:val="clear" w:color="auto" w:fill="FFFFFF"/>
        <w:ind w:left="120"/>
        <w:jc w:val="center"/>
        <w:rPr>
          <w:rFonts w:ascii="Arial" w:hAnsi="Arial" w:cs="Arial"/>
          <w:color w:val="181818"/>
          <w:sz w:val="21"/>
          <w:szCs w:val="21"/>
        </w:rPr>
      </w:pPr>
      <w:r w:rsidRPr="000005E9">
        <w:rPr>
          <w:b/>
          <w:bCs/>
          <w:color w:val="000000"/>
          <w:sz w:val="24"/>
          <w:szCs w:val="24"/>
        </w:rPr>
        <w:t> </w:t>
      </w:r>
    </w:p>
    <w:p w14:paraId="320CECA5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left="120"/>
        <w:jc w:val="center"/>
        <w:rPr>
          <w:rFonts w:ascii="Arial" w:hAnsi="Arial" w:cs="Arial"/>
          <w:color w:val="181818"/>
          <w:sz w:val="28"/>
          <w:szCs w:val="28"/>
        </w:rPr>
      </w:pPr>
      <w:r w:rsidRPr="000005E9">
        <w:rPr>
          <w:b/>
          <w:bCs/>
          <w:color w:val="000000"/>
          <w:sz w:val="28"/>
          <w:szCs w:val="28"/>
        </w:rPr>
        <w:t>ПОЯСНИТЕЛЬНАЯ ЗАПИСКА</w:t>
      </w:r>
    </w:p>
    <w:p w14:paraId="34DF4EE2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left="120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b/>
          <w:bCs/>
          <w:color w:val="000000"/>
          <w:sz w:val="28"/>
          <w:szCs w:val="28"/>
        </w:rPr>
        <w:t> </w:t>
      </w:r>
    </w:p>
    <w:p w14:paraId="75E1FEE1" w14:textId="47279C15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Адаптированная основная общеобразовательная программа (далее – АООП) начального общего образования (далее – НОО) обучающихся с тяжелыми нарушениями речи (далее – ТНР) (вариант 5.1)</w:t>
      </w:r>
      <w:r>
        <w:rPr>
          <w:color w:val="181818"/>
          <w:sz w:val="28"/>
          <w:szCs w:val="28"/>
        </w:rPr>
        <w:t xml:space="preserve"> </w:t>
      </w:r>
      <w:r w:rsidRPr="000005E9">
        <w:rPr>
          <w:color w:val="181818"/>
          <w:sz w:val="28"/>
          <w:szCs w:val="28"/>
        </w:rPr>
        <w:t>– это образовательная программа, адаптированная для обучения детей с ТНР с учетом особенностей их психофизического и речевого развития, индивидуальных возможностей, обеспечивающая коррекцию нарушений развития и социальную адаптацию, разработанная в соответствии с ФГОС НОО обучающихся с ОВЗ и ФАОП НОО.</w:t>
      </w:r>
    </w:p>
    <w:p w14:paraId="79FBE237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000000"/>
          <w:sz w:val="28"/>
          <w:szCs w:val="28"/>
          <w:shd w:val="clear" w:color="auto" w:fill="FFFFFF"/>
        </w:rPr>
        <w:t>АООП НОО обучающихся с ТНР разработана в строгом соответствии со следующими нормативными документами:</w:t>
      </w:r>
    </w:p>
    <w:p w14:paraId="4F224826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- Федеральным законом «Об образовании в Российской Федерации» № 273-ФЗ;</w:t>
      </w:r>
    </w:p>
    <w:p w14:paraId="7136B07E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- Распоряжением Правительства Российской Федерации от 29.05.2025 № 996 – р «Стратегией развития воспитания в Российской Федерации на период до 2025 года»;</w:t>
      </w:r>
    </w:p>
    <w:p w14:paraId="5A1DD80B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- Распоряжением Правительства Российской Федерации от 23.01.2021 № 122-р «План основных мероприятий, проводимых в рамках Десятилетия детства, на период до 2027 года»;</w:t>
      </w:r>
    </w:p>
    <w:p w14:paraId="45F60B04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textAlignment w:val="baseline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000000"/>
          <w:sz w:val="28"/>
          <w:szCs w:val="28"/>
        </w:rPr>
        <w:t xml:space="preserve">- Приказом Министерства просвещения РФ от 31.05.2021 № 286 «Об утверждении федерального государственного образовательного стандарта начального общего образования» с изменениями, внесенными приказами </w:t>
      </w:r>
      <w:proofErr w:type="spellStart"/>
      <w:r w:rsidRPr="000005E9">
        <w:rPr>
          <w:color w:val="000000"/>
          <w:sz w:val="28"/>
          <w:szCs w:val="28"/>
        </w:rPr>
        <w:t>Минпросвещения</w:t>
      </w:r>
      <w:proofErr w:type="spellEnd"/>
      <w:r w:rsidRPr="000005E9">
        <w:rPr>
          <w:color w:val="000000"/>
          <w:sz w:val="28"/>
          <w:szCs w:val="28"/>
        </w:rPr>
        <w:t xml:space="preserve"> России от 18.07.2022 № 569, от 08.11.2022 № 955;</w:t>
      </w:r>
    </w:p>
    <w:p w14:paraId="0B117D4F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 xml:space="preserve">- Приказом </w:t>
      </w:r>
      <w:proofErr w:type="spellStart"/>
      <w:r w:rsidRPr="000005E9">
        <w:rPr>
          <w:color w:val="181818"/>
          <w:sz w:val="28"/>
          <w:szCs w:val="28"/>
        </w:rPr>
        <w:t>Минпросвещения</w:t>
      </w:r>
      <w:proofErr w:type="spellEnd"/>
      <w:r w:rsidRPr="000005E9">
        <w:rPr>
          <w:color w:val="181818"/>
          <w:sz w:val="28"/>
          <w:szCs w:val="28"/>
        </w:rPr>
        <w:t xml:space="preserve"> России от 16.11.2022 № 992 «Об утверждении ФОП НОО»;</w:t>
      </w:r>
    </w:p>
    <w:p w14:paraId="390105E8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000000"/>
          <w:sz w:val="28"/>
          <w:szCs w:val="28"/>
        </w:rPr>
        <w:t>- Приказом Министерства просвещения Российской Федерации от 21.09.2022 № 828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</w:t>
      </w:r>
    </w:p>
    <w:p w14:paraId="774C76AF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000000"/>
          <w:sz w:val="28"/>
          <w:szCs w:val="28"/>
          <w:shd w:val="clear" w:color="auto" w:fill="FFFFFF"/>
        </w:rPr>
        <w:lastRenderedPageBreak/>
        <w:t>- Приказом Министерства просвещения Российской Федерации № 115 от 22.03.2021 «Об утверждении Порядка </w:t>
      </w:r>
      <w:r w:rsidRPr="000005E9">
        <w:rPr>
          <w:color w:val="181818"/>
          <w:sz w:val="28"/>
          <w:szCs w:val="28"/>
        </w:rPr>
        <w:t>организации и осуществления </w:t>
      </w:r>
      <w:r w:rsidRPr="000005E9">
        <w:rPr>
          <w:color w:val="333333"/>
          <w:sz w:val="28"/>
          <w:szCs w:val="28"/>
          <w:shd w:val="clear" w:color="auto" w:fill="FFFFFF"/>
        </w:rPr>
        <w:t>образовательной</w:t>
      </w:r>
      <w:r w:rsidRPr="000005E9">
        <w:rPr>
          <w:color w:val="181818"/>
          <w:sz w:val="28"/>
          <w:szCs w:val="28"/>
        </w:rPr>
        <w:t> деятельности по основным общеобразовательным программам-образовательным программам начального общего, основного общего и среднего общего образования»;</w:t>
      </w:r>
    </w:p>
    <w:p w14:paraId="4B721CDF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- Санитарными правилами и нормами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28.01.2021 № 2 (далее - Гигиенические нормативы), и 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28.09.2020 № 28 (далее - Санитарно-эпидемиологические требования);</w:t>
      </w:r>
    </w:p>
    <w:p w14:paraId="2D8BE251" w14:textId="4BD3B244" w:rsid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-  С учетом Примерной адаптированной основной общеобразовательной программы начального общего образования обучающихся с ТНР, одобренной решением федерального учебно-методического объединения по общему образованию.</w:t>
      </w:r>
    </w:p>
    <w:p w14:paraId="136AC28F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14:paraId="6A760E32" w14:textId="01B691FD" w:rsid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005E9">
        <w:rPr>
          <w:b/>
          <w:bCs/>
          <w:color w:val="000000"/>
          <w:sz w:val="28"/>
          <w:szCs w:val="28"/>
        </w:rPr>
        <w:t>Цель реализации адаптированной основной общеобразовательной программы начального общего образования:</w:t>
      </w:r>
    </w:p>
    <w:p w14:paraId="540B4690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b/>
          <w:bCs/>
          <w:color w:val="181818"/>
          <w:sz w:val="28"/>
          <w:szCs w:val="28"/>
        </w:rPr>
      </w:pPr>
    </w:p>
    <w:p w14:paraId="4E0B8D06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000000"/>
          <w:sz w:val="28"/>
          <w:szCs w:val="28"/>
        </w:rPr>
        <w:t>Обеспечение достижения выпускником НОО планируемых результатов освоения АООП НОО (вариант 5.1) на основе комплексного психолого-педагогического сопровождения обучающихся с ТНР.</w:t>
      </w:r>
    </w:p>
    <w:p w14:paraId="2C2DF87F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i/>
          <w:iCs/>
          <w:color w:val="000000"/>
          <w:sz w:val="28"/>
          <w:szCs w:val="28"/>
        </w:rPr>
        <w:t>Задачи, реализуемые при получении НОО:</w:t>
      </w:r>
    </w:p>
    <w:p w14:paraId="7AA2E764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000000"/>
          <w:sz w:val="28"/>
          <w:szCs w:val="28"/>
        </w:rPr>
        <w:t>• становление основ гражданской идентичности и мировоззрения обучающихся:</w:t>
      </w:r>
    </w:p>
    <w:p w14:paraId="5693DD90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000000"/>
          <w:sz w:val="28"/>
          <w:szCs w:val="28"/>
        </w:rPr>
        <w:t>• духовно-нравственное развитие и воспитание обучающихся, предусматривающее принятие ими моральных норм, нравственных установок, национальных ценностей;</w:t>
      </w:r>
    </w:p>
    <w:p w14:paraId="01A7CF6F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000000"/>
          <w:sz w:val="28"/>
          <w:szCs w:val="28"/>
        </w:rPr>
        <w:t>• формирование желания и основ умения учиться, способности к организации своей деятельности, выявление и развитие возможностей и способностей обучающихся с учетом их индивидуальных особенностей;</w:t>
      </w:r>
    </w:p>
    <w:p w14:paraId="1DCD7AF1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000000"/>
          <w:sz w:val="28"/>
          <w:szCs w:val="28"/>
        </w:rPr>
        <w:t>•создание условий для охраны и укрепления физического, психического здоровья обучающихся, формирование ценностей здорового образа жизни и регуляция своего поведения в соответствии с ними:</w:t>
      </w:r>
    </w:p>
    <w:p w14:paraId="6EF22A12" w14:textId="4C0A2ED3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000000"/>
          <w:sz w:val="28"/>
          <w:szCs w:val="28"/>
        </w:rPr>
        <w:lastRenderedPageBreak/>
        <w:t>·      формирование опыта этически и экологически обоснованного поведения в природной и социальной среде, ценностного отношения к человеку, к природе, к миру, к знаниям, обучение навыкам общения и сотрудничества;</w:t>
      </w:r>
    </w:p>
    <w:p w14:paraId="5B44D48F" w14:textId="5714ABED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000000"/>
          <w:sz w:val="28"/>
          <w:szCs w:val="28"/>
        </w:rPr>
        <w:t>·       обеспечение преемственности начального общего и основного общего образования.</w:t>
      </w:r>
    </w:p>
    <w:p w14:paraId="7A9B5646" w14:textId="4F149151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i/>
          <w:iCs/>
          <w:color w:val="000000"/>
          <w:sz w:val="28"/>
          <w:szCs w:val="28"/>
        </w:rPr>
        <w:t xml:space="preserve">Помимо реализации общих задач при получении НОО АООП НОО (вариант </w:t>
      </w:r>
      <w:proofErr w:type="gramStart"/>
      <w:r w:rsidRPr="000005E9">
        <w:rPr>
          <w:i/>
          <w:iCs/>
          <w:color w:val="000000"/>
          <w:sz w:val="28"/>
          <w:szCs w:val="28"/>
        </w:rPr>
        <w:t>5.1</w:t>
      </w:r>
      <w:r>
        <w:rPr>
          <w:i/>
          <w:iCs/>
          <w:color w:val="000000"/>
          <w:sz w:val="28"/>
          <w:szCs w:val="28"/>
        </w:rPr>
        <w:t xml:space="preserve"> </w:t>
      </w:r>
      <w:r w:rsidRPr="000005E9">
        <w:rPr>
          <w:i/>
          <w:iCs/>
          <w:color w:val="000000"/>
          <w:sz w:val="28"/>
          <w:szCs w:val="28"/>
        </w:rPr>
        <w:t>)предусматривает</w:t>
      </w:r>
      <w:proofErr w:type="gramEnd"/>
      <w:r w:rsidRPr="000005E9">
        <w:rPr>
          <w:i/>
          <w:iCs/>
          <w:color w:val="000000"/>
          <w:sz w:val="28"/>
          <w:szCs w:val="28"/>
        </w:rPr>
        <w:t xml:space="preserve"> решение специальных задач:</w:t>
      </w:r>
    </w:p>
    <w:p w14:paraId="3449C3F3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000000"/>
          <w:sz w:val="28"/>
          <w:szCs w:val="28"/>
        </w:rPr>
        <w:t>1.                  своевременное выявление обучающихся с трудностями в обучении:</w:t>
      </w:r>
    </w:p>
    <w:p w14:paraId="0CEF1952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000000"/>
          <w:sz w:val="28"/>
          <w:szCs w:val="28"/>
        </w:rPr>
        <w:t>2.                  определение особых образовательных потребностей обучающихся, обусловленных уровнем их речевого развития:</w:t>
      </w:r>
    </w:p>
    <w:p w14:paraId="4BAB22AC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000000"/>
          <w:sz w:val="28"/>
          <w:szCs w:val="28"/>
        </w:rPr>
        <w:t>3.                  определение особенностей организации образовательной деятельности для категорий обучающихся в соответствии с индивидуальными особенностями, структурой речевого нарушения развития и степенью его выраженности;</w:t>
      </w:r>
    </w:p>
    <w:p w14:paraId="7F5E100D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000000"/>
          <w:sz w:val="28"/>
          <w:szCs w:val="28"/>
        </w:rPr>
        <w:t>4.                  коррекция индивидуальных недостатков речевого развития, нормализация и совершенствование учебной деятельности, формирование общих способностей к учению;</w:t>
      </w:r>
    </w:p>
    <w:p w14:paraId="569AAE52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000000"/>
          <w:sz w:val="28"/>
          <w:szCs w:val="28"/>
        </w:rPr>
        <w:t>5.                  осуществление индивидуально ориентированной психолого-медико-педагогической помощи обучающимся с учётом психофизического и речевого развития и индивидуальных возможностей (в соответствии с рекомендациями психолого-медико-педагогической комиссии);</w:t>
      </w:r>
    </w:p>
    <w:p w14:paraId="071E5357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000000"/>
          <w:sz w:val="28"/>
          <w:szCs w:val="28"/>
        </w:rPr>
        <w:t>6.                  реализация системы мероприятий по социальной адаптации обучающихся;</w:t>
      </w:r>
    </w:p>
    <w:p w14:paraId="316FD206" w14:textId="6317B1AE" w:rsid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005E9">
        <w:rPr>
          <w:color w:val="000000"/>
          <w:sz w:val="28"/>
          <w:szCs w:val="28"/>
        </w:rPr>
        <w:t>7.                  оказание консультативной и методической помощи родителям (законным представителям) обучающихся.</w:t>
      </w:r>
    </w:p>
    <w:p w14:paraId="1F085793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</w:p>
    <w:p w14:paraId="29D90A78" w14:textId="1E146371" w:rsidR="000005E9" w:rsidRDefault="000005E9" w:rsidP="000005E9">
      <w:pPr>
        <w:widowControl/>
        <w:shd w:val="clear" w:color="auto" w:fill="FFFFFF"/>
        <w:spacing w:line="276" w:lineRule="auto"/>
        <w:ind w:firstLine="709"/>
        <w:jc w:val="center"/>
        <w:rPr>
          <w:b/>
          <w:bCs/>
          <w:color w:val="181818"/>
          <w:sz w:val="28"/>
          <w:szCs w:val="28"/>
        </w:rPr>
      </w:pPr>
      <w:r w:rsidRPr="000005E9">
        <w:rPr>
          <w:b/>
          <w:bCs/>
          <w:color w:val="181818"/>
          <w:sz w:val="28"/>
          <w:szCs w:val="28"/>
        </w:rPr>
        <w:t>Общая характеристика адаптированной основной общеобразовательной программы начального общего образования</w:t>
      </w:r>
    </w:p>
    <w:p w14:paraId="0F37B301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center"/>
        <w:rPr>
          <w:color w:val="181818"/>
          <w:sz w:val="28"/>
          <w:szCs w:val="28"/>
        </w:rPr>
      </w:pPr>
    </w:p>
    <w:p w14:paraId="067372B7" w14:textId="66DAF5BE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 xml:space="preserve">Вариант 5.1. предполагает, что обучающийся с ТНР получает образование, полностью соответствующее по итоговым достижениям к моменту завершения обучения образованию сверстников с нормальным речевым развитием, находясь в их среде и в те же сроки обучения. </w:t>
      </w:r>
    </w:p>
    <w:p w14:paraId="16049725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 xml:space="preserve">Вариант 5.1 предназначается для обучающихся с фонетико-фонематическим или фонетическим недоразвитием речи, у которых имеются </w:t>
      </w:r>
      <w:r w:rsidRPr="000005E9">
        <w:rPr>
          <w:color w:val="181818"/>
          <w:sz w:val="28"/>
          <w:szCs w:val="28"/>
        </w:rPr>
        <w:lastRenderedPageBreak/>
        <w:t>нарушения всех компонентов языка; для обучающихся с нарушениями чтения и письма.</w:t>
      </w:r>
    </w:p>
    <w:p w14:paraId="492736EA" w14:textId="77777777" w:rsidR="000005E9" w:rsidRPr="000005E9" w:rsidRDefault="000005E9" w:rsidP="000005E9">
      <w:pPr>
        <w:widowControl/>
        <w:shd w:val="clear" w:color="auto" w:fill="FFFFFF"/>
        <w:spacing w:line="276" w:lineRule="auto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 Обучение ведется по учебно-методическому комплексу «Школа России».</w:t>
      </w:r>
    </w:p>
    <w:p w14:paraId="00728BFF" w14:textId="51D4382D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rPr>
          <w:color w:val="181818"/>
          <w:sz w:val="28"/>
          <w:szCs w:val="28"/>
        </w:rPr>
      </w:pPr>
      <w:r w:rsidRPr="000005E9">
        <w:rPr>
          <w:b/>
          <w:bCs/>
          <w:color w:val="181818"/>
          <w:sz w:val="28"/>
          <w:szCs w:val="28"/>
        </w:rPr>
        <w:t>Рабочая программа по учебному предмету «Окружающий мир»</w:t>
      </w:r>
      <w:r w:rsidRPr="000005E9">
        <w:rPr>
          <w:color w:val="181818"/>
          <w:sz w:val="28"/>
          <w:szCs w:val="28"/>
        </w:rPr>
        <w:t> 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</w:t>
      </w:r>
      <w:r>
        <w:rPr>
          <w:color w:val="181818"/>
          <w:sz w:val="28"/>
          <w:szCs w:val="28"/>
        </w:rPr>
        <w:t xml:space="preserve"> </w:t>
      </w:r>
      <w:r w:rsidRPr="000005E9">
        <w:rPr>
          <w:color w:val="181818"/>
          <w:sz w:val="28"/>
          <w:szCs w:val="28"/>
        </w:rPr>
        <w:t>включает</w:t>
      </w:r>
      <w:r w:rsidRPr="000005E9">
        <w:rPr>
          <w:color w:val="181818"/>
          <w:spacing w:val="-10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пояснительную</w:t>
      </w:r>
      <w:r w:rsidRPr="000005E9">
        <w:rPr>
          <w:color w:val="181818"/>
          <w:spacing w:val="-11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записку,</w:t>
      </w:r>
      <w:r w:rsidRPr="000005E9">
        <w:rPr>
          <w:color w:val="181818"/>
          <w:spacing w:val="-11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содержание</w:t>
      </w:r>
      <w:r w:rsidRPr="000005E9">
        <w:rPr>
          <w:color w:val="181818"/>
          <w:spacing w:val="-13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обучения,</w:t>
      </w:r>
      <w:r w:rsidRPr="000005E9">
        <w:rPr>
          <w:color w:val="181818"/>
          <w:spacing w:val="-13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планируемые</w:t>
      </w:r>
      <w:r w:rsidRPr="000005E9">
        <w:rPr>
          <w:color w:val="181818"/>
          <w:spacing w:val="-13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результаты освоения программы и тематическое планирование.</w:t>
      </w:r>
    </w:p>
    <w:p w14:paraId="45717912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Пояснительная</w:t>
      </w:r>
      <w:r w:rsidRPr="000005E9">
        <w:rPr>
          <w:color w:val="181818"/>
          <w:spacing w:val="-13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записка</w:t>
      </w:r>
      <w:r w:rsidRPr="000005E9">
        <w:rPr>
          <w:color w:val="181818"/>
          <w:spacing w:val="-13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отражает</w:t>
      </w:r>
      <w:r w:rsidRPr="000005E9">
        <w:rPr>
          <w:color w:val="181818"/>
          <w:spacing w:val="-13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общие</w:t>
      </w:r>
      <w:r w:rsidRPr="000005E9">
        <w:rPr>
          <w:color w:val="181818"/>
          <w:spacing w:val="-16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цели</w:t>
      </w:r>
      <w:r w:rsidRPr="000005E9">
        <w:rPr>
          <w:color w:val="181818"/>
          <w:spacing w:val="-16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и</w:t>
      </w:r>
      <w:r w:rsidRPr="000005E9">
        <w:rPr>
          <w:color w:val="181818"/>
          <w:spacing w:val="-13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задачи</w:t>
      </w:r>
      <w:r w:rsidRPr="000005E9">
        <w:rPr>
          <w:color w:val="181818"/>
          <w:spacing w:val="-15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изучения</w:t>
      </w:r>
      <w:r w:rsidRPr="000005E9">
        <w:rPr>
          <w:color w:val="181818"/>
          <w:spacing w:val="-15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окружающего мира, место в структуре учебного плана, а также подходы к отбору содержания и планируемым результатам.</w:t>
      </w:r>
    </w:p>
    <w:p w14:paraId="2D3E93AA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rPr>
          <w:color w:val="181818"/>
          <w:sz w:val="28"/>
          <w:szCs w:val="28"/>
        </w:rPr>
      </w:pPr>
      <w:r w:rsidRPr="000005E9">
        <w:rPr>
          <w:b/>
          <w:bCs/>
          <w:color w:val="181818"/>
          <w:sz w:val="28"/>
          <w:szCs w:val="28"/>
        </w:rPr>
        <w:t>Общая характеристика предмета</w:t>
      </w:r>
    </w:p>
    <w:p w14:paraId="54B3A3D1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 </w:t>
      </w:r>
      <w:r w:rsidRPr="000005E9">
        <w:rPr>
          <w:color w:val="181818"/>
          <w:spacing w:val="-2"/>
          <w:sz w:val="28"/>
          <w:szCs w:val="28"/>
        </w:rPr>
        <w:t>образования.</w:t>
      </w:r>
    </w:p>
    <w:p w14:paraId="0AA07893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Планируемые результаты программы по окружающему миру включают личностные,</w:t>
      </w:r>
      <w:r w:rsidRPr="000005E9">
        <w:rPr>
          <w:color w:val="181818"/>
          <w:spacing w:val="-6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метапредметные</w:t>
      </w:r>
      <w:r w:rsidRPr="000005E9">
        <w:rPr>
          <w:color w:val="181818"/>
          <w:spacing w:val="-5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результаты</w:t>
      </w:r>
      <w:r w:rsidRPr="000005E9">
        <w:rPr>
          <w:color w:val="181818"/>
          <w:spacing w:val="-5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за</w:t>
      </w:r>
      <w:r w:rsidRPr="000005E9">
        <w:rPr>
          <w:color w:val="181818"/>
          <w:spacing w:val="-6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период</w:t>
      </w:r>
      <w:r w:rsidRPr="000005E9">
        <w:rPr>
          <w:color w:val="181818"/>
          <w:spacing w:val="-4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обучения,</w:t>
      </w:r>
      <w:r w:rsidRPr="000005E9">
        <w:rPr>
          <w:color w:val="181818"/>
          <w:spacing w:val="-5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а</w:t>
      </w:r>
      <w:r w:rsidRPr="000005E9">
        <w:rPr>
          <w:color w:val="181818"/>
          <w:spacing w:val="-6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также</w:t>
      </w:r>
      <w:r w:rsidRPr="000005E9">
        <w:rPr>
          <w:color w:val="181818"/>
          <w:spacing w:val="-5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предметные достижения обучающегося за каждый год обучения на уровне начального общего </w:t>
      </w:r>
      <w:r w:rsidRPr="000005E9">
        <w:rPr>
          <w:color w:val="181818"/>
          <w:spacing w:val="-2"/>
          <w:sz w:val="28"/>
          <w:szCs w:val="28"/>
        </w:rPr>
        <w:t>образования.</w:t>
      </w:r>
    </w:p>
    <w:p w14:paraId="493E453E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Программа</w:t>
      </w:r>
      <w:r w:rsidRPr="000005E9">
        <w:rPr>
          <w:color w:val="181818"/>
          <w:spacing w:val="-4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по</w:t>
      </w:r>
      <w:r w:rsidRPr="000005E9">
        <w:rPr>
          <w:color w:val="181818"/>
          <w:spacing w:val="-3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окружающему</w:t>
      </w:r>
      <w:r w:rsidRPr="000005E9">
        <w:rPr>
          <w:color w:val="181818"/>
          <w:spacing w:val="-8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миру</w:t>
      </w:r>
      <w:r w:rsidRPr="000005E9">
        <w:rPr>
          <w:color w:val="181818"/>
          <w:spacing w:val="-8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на</w:t>
      </w:r>
      <w:r w:rsidRPr="000005E9">
        <w:rPr>
          <w:color w:val="181818"/>
          <w:spacing w:val="-2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уровне</w:t>
      </w:r>
      <w:r w:rsidRPr="000005E9">
        <w:rPr>
          <w:color w:val="181818"/>
          <w:spacing w:val="-4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начального</w:t>
      </w:r>
      <w:r w:rsidRPr="000005E9">
        <w:rPr>
          <w:color w:val="181818"/>
          <w:spacing w:val="-6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общего</w:t>
      </w:r>
      <w:r w:rsidRPr="000005E9">
        <w:rPr>
          <w:color w:val="181818"/>
          <w:spacing w:val="-3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образования составлена на основе требований ФГОС НОО и федеральной рабочей программы </w:t>
      </w:r>
      <w:r w:rsidRPr="000005E9">
        <w:rPr>
          <w:color w:val="181818"/>
          <w:spacing w:val="-2"/>
          <w:sz w:val="28"/>
          <w:szCs w:val="28"/>
        </w:rPr>
        <w:t>воспитания.</w:t>
      </w:r>
    </w:p>
    <w:p w14:paraId="74F32AF2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rPr>
          <w:color w:val="181818"/>
          <w:sz w:val="28"/>
          <w:szCs w:val="28"/>
        </w:rPr>
      </w:pPr>
      <w:r w:rsidRPr="000005E9">
        <w:rPr>
          <w:b/>
          <w:bCs/>
          <w:color w:val="181818"/>
          <w:sz w:val="28"/>
          <w:szCs w:val="28"/>
        </w:rPr>
        <w:t>Цели изучения предмета</w:t>
      </w:r>
    </w:p>
    <w:p w14:paraId="2FC3746F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Изучение</w:t>
      </w:r>
      <w:r w:rsidRPr="000005E9">
        <w:rPr>
          <w:color w:val="181818"/>
          <w:spacing w:val="-18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окружающего</w:t>
      </w:r>
      <w:r w:rsidRPr="000005E9">
        <w:rPr>
          <w:color w:val="181818"/>
          <w:spacing w:val="-17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мира,</w:t>
      </w:r>
      <w:r w:rsidRPr="000005E9">
        <w:rPr>
          <w:color w:val="181818"/>
          <w:spacing w:val="-18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интегрирующего</w:t>
      </w:r>
      <w:r w:rsidRPr="000005E9">
        <w:rPr>
          <w:color w:val="181818"/>
          <w:spacing w:val="-17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знания</w:t>
      </w:r>
      <w:r w:rsidRPr="000005E9">
        <w:rPr>
          <w:color w:val="181818"/>
          <w:spacing w:val="-18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о</w:t>
      </w:r>
      <w:r w:rsidRPr="000005E9">
        <w:rPr>
          <w:color w:val="181818"/>
          <w:spacing w:val="-17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природе,</w:t>
      </w:r>
      <w:r w:rsidRPr="000005E9">
        <w:rPr>
          <w:color w:val="181818"/>
          <w:spacing w:val="-18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78569D2A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 </w:t>
      </w:r>
      <w:r w:rsidRPr="000005E9">
        <w:rPr>
          <w:color w:val="181818"/>
          <w:spacing w:val="-2"/>
          <w:sz w:val="28"/>
          <w:szCs w:val="28"/>
        </w:rPr>
        <w:t>миру;</w:t>
      </w:r>
    </w:p>
    <w:p w14:paraId="2DD8421B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5C6CC45F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развитие</w:t>
      </w:r>
      <w:r w:rsidRPr="000005E9">
        <w:rPr>
          <w:color w:val="181818"/>
          <w:spacing w:val="-17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умений</w:t>
      </w:r>
      <w:r w:rsidRPr="000005E9">
        <w:rPr>
          <w:color w:val="181818"/>
          <w:spacing w:val="-17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и</w:t>
      </w:r>
      <w:r w:rsidRPr="000005E9">
        <w:rPr>
          <w:color w:val="181818"/>
          <w:spacing w:val="-17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навыков</w:t>
      </w:r>
      <w:r w:rsidRPr="000005E9">
        <w:rPr>
          <w:color w:val="181818"/>
          <w:spacing w:val="-17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применять</w:t>
      </w:r>
      <w:r w:rsidRPr="000005E9">
        <w:rPr>
          <w:color w:val="181818"/>
          <w:spacing w:val="-18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полученные</w:t>
      </w:r>
      <w:r w:rsidRPr="000005E9">
        <w:rPr>
          <w:color w:val="181818"/>
          <w:spacing w:val="-15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знания</w:t>
      </w:r>
      <w:r w:rsidRPr="000005E9">
        <w:rPr>
          <w:color w:val="181818"/>
          <w:spacing w:val="-15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в</w:t>
      </w:r>
      <w:r w:rsidRPr="000005E9">
        <w:rPr>
          <w:color w:val="181818"/>
          <w:spacing w:val="-18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реальной</w:t>
      </w:r>
      <w:r w:rsidRPr="000005E9">
        <w:rPr>
          <w:color w:val="181818"/>
          <w:spacing w:val="-16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 xml:space="preserve">учебной и жизненной практике, связанной как с поисково-исследовательской деятельностью (наблюдения, опыты, трудовая деятельность), так и с </w:t>
      </w:r>
      <w:r w:rsidRPr="000005E9">
        <w:rPr>
          <w:color w:val="181818"/>
          <w:sz w:val="28"/>
          <w:szCs w:val="28"/>
        </w:rPr>
        <w:lastRenderedPageBreak/>
        <w:t>творческим использованием приобретённых знаний в речевой, изобразительной, художественной деятельности;</w:t>
      </w:r>
    </w:p>
    <w:p w14:paraId="53B6640D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</w:r>
    </w:p>
    <w:p w14:paraId="17292403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проявление уважения к истории, культуре, традициям народов Российской </w:t>
      </w:r>
      <w:r w:rsidRPr="000005E9">
        <w:rPr>
          <w:color w:val="181818"/>
          <w:spacing w:val="-2"/>
          <w:sz w:val="28"/>
          <w:szCs w:val="28"/>
        </w:rPr>
        <w:t>Федерации</w:t>
      </w:r>
      <w:r w:rsidRPr="000005E9">
        <w:rPr>
          <w:color w:val="181818"/>
          <w:sz w:val="28"/>
          <w:szCs w:val="28"/>
        </w:rPr>
        <w:t>;</w:t>
      </w:r>
    </w:p>
    <w:p w14:paraId="2057400A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 </w:t>
      </w:r>
      <w:r w:rsidRPr="000005E9">
        <w:rPr>
          <w:color w:val="181818"/>
          <w:spacing w:val="-2"/>
          <w:sz w:val="28"/>
          <w:szCs w:val="28"/>
        </w:rPr>
        <w:t>социуме;</w:t>
      </w:r>
    </w:p>
    <w:p w14:paraId="4E4074E8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14:paraId="19D1C7BE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1FE8873D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Центральной</w:t>
      </w:r>
      <w:r w:rsidRPr="000005E9">
        <w:rPr>
          <w:color w:val="181818"/>
          <w:spacing w:val="-8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идеей</w:t>
      </w:r>
      <w:r w:rsidRPr="000005E9">
        <w:rPr>
          <w:color w:val="181818"/>
          <w:spacing w:val="-10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конструирования</w:t>
      </w:r>
      <w:r w:rsidRPr="000005E9">
        <w:rPr>
          <w:color w:val="181818"/>
          <w:spacing w:val="-5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содержания</w:t>
      </w:r>
      <w:r w:rsidRPr="000005E9">
        <w:rPr>
          <w:color w:val="181818"/>
          <w:spacing w:val="-5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и</w:t>
      </w:r>
      <w:r w:rsidRPr="000005E9">
        <w:rPr>
          <w:color w:val="181818"/>
          <w:spacing w:val="-7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планируемых</w:t>
      </w:r>
      <w:r w:rsidRPr="000005E9">
        <w:rPr>
          <w:color w:val="181818"/>
          <w:spacing w:val="-8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</w:t>
      </w:r>
      <w:r w:rsidRPr="000005E9">
        <w:rPr>
          <w:color w:val="181818"/>
          <w:spacing w:val="34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ценностей</w:t>
      </w:r>
      <w:r w:rsidRPr="000005E9">
        <w:rPr>
          <w:color w:val="181818"/>
          <w:spacing w:val="36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взаимодействия</w:t>
      </w:r>
      <w:r w:rsidRPr="000005E9">
        <w:rPr>
          <w:color w:val="181818"/>
          <w:spacing w:val="36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в</w:t>
      </w:r>
      <w:r w:rsidRPr="000005E9">
        <w:rPr>
          <w:color w:val="181818"/>
          <w:spacing w:val="35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системах:</w:t>
      </w:r>
      <w:r w:rsidRPr="000005E9">
        <w:rPr>
          <w:color w:val="181818"/>
          <w:spacing w:val="36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«Человек</w:t>
      </w:r>
      <w:r w:rsidRPr="000005E9">
        <w:rPr>
          <w:color w:val="181818"/>
          <w:spacing w:val="36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и</w:t>
      </w:r>
      <w:r w:rsidRPr="000005E9">
        <w:rPr>
          <w:color w:val="181818"/>
          <w:spacing w:val="36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природа»,</w:t>
      </w:r>
    </w:p>
    <w:p w14:paraId="3698E004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14:paraId="21D6BD6A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Отбор</w:t>
      </w:r>
      <w:r w:rsidRPr="000005E9">
        <w:rPr>
          <w:color w:val="181818"/>
          <w:spacing w:val="-1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содержания</w:t>
      </w:r>
      <w:r w:rsidRPr="000005E9">
        <w:rPr>
          <w:color w:val="181818"/>
          <w:spacing w:val="-3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программы</w:t>
      </w:r>
      <w:r w:rsidRPr="000005E9">
        <w:rPr>
          <w:color w:val="181818"/>
          <w:spacing w:val="-1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по</w:t>
      </w:r>
      <w:r w:rsidRPr="000005E9">
        <w:rPr>
          <w:color w:val="181818"/>
          <w:spacing w:val="-1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окружающему</w:t>
      </w:r>
      <w:r w:rsidRPr="000005E9">
        <w:rPr>
          <w:color w:val="181818"/>
          <w:spacing w:val="-6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миру</w:t>
      </w:r>
      <w:r w:rsidRPr="000005E9">
        <w:rPr>
          <w:color w:val="181818"/>
          <w:spacing w:val="-6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осуществлён на</w:t>
      </w:r>
      <w:r w:rsidRPr="000005E9">
        <w:rPr>
          <w:color w:val="181818"/>
          <w:spacing w:val="-2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основе следующих ведущих идей:</w:t>
      </w:r>
    </w:p>
    <w:p w14:paraId="462D5BAE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раскрытие</w:t>
      </w:r>
      <w:r w:rsidRPr="000005E9">
        <w:rPr>
          <w:color w:val="181818"/>
          <w:spacing w:val="-6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роли</w:t>
      </w:r>
      <w:r w:rsidRPr="000005E9">
        <w:rPr>
          <w:color w:val="181818"/>
          <w:spacing w:val="-3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человека</w:t>
      </w:r>
      <w:r w:rsidRPr="000005E9">
        <w:rPr>
          <w:color w:val="181818"/>
          <w:spacing w:val="-3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в</w:t>
      </w:r>
      <w:r w:rsidRPr="000005E9">
        <w:rPr>
          <w:color w:val="181818"/>
          <w:spacing w:val="-4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природе</w:t>
      </w:r>
      <w:r w:rsidRPr="000005E9">
        <w:rPr>
          <w:color w:val="181818"/>
          <w:spacing w:val="-3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и</w:t>
      </w:r>
      <w:r w:rsidRPr="000005E9">
        <w:rPr>
          <w:color w:val="181818"/>
          <w:spacing w:val="-6"/>
          <w:sz w:val="28"/>
          <w:szCs w:val="28"/>
        </w:rPr>
        <w:t> </w:t>
      </w:r>
      <w:r w:rsidRPr="000005E9">
        <w:rPr>
          <w:color w:val="181818"/>
          <w:spacing w:val="-2"/>
          <w:sz w:val="28"/>
          <w:szCs w:val="28"/>
        </w:rPr>
        <w:t>обществе;</w:t>
      </w:r>
    </w:p>
    <w:p w14:paraId="552309B0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3C3778DC" w14:textId="77777777" w:rsidR="000005E9" w:rsidRPr="000005E9" w:rsidRDefault="000005E9" w:rsidP="000005E9">
      <w:pPr>
        <w:widowControl/>
        <w:shd w:val="clear" w:color="auto" w:fill="FFFFFF"/>
        <w:spacing w:line="276" w:lineRule="auto"/>
        <w:jc w:val="center"/>
        <w:rPr>
          <w:color w:val="181818"/>
          <w:sz w:val="28"/>
          <w:szCs w:val="28"/>
        </w:rPr>
      </w:pPr>
      <w:r w:rsidRPr="000005E9">
        <w:rPr>
          <w:b/>
          <w:bCs/>
          <w:color w:val="181818"/>
          <w:sz w:val="28"/>
          <w:szCs w:val="28"/>
        </w:rPr>
        <w:t>Место учебного предмета «Окружающий мир» в учебном плане</w:t>
      </w:r>
    </w:p>
    <w:p w14:paraId="3724542F" w14:textId="3187B330" w:rsidR="000005E9" w:rsidRDefault="000005E9" w:rsidP="000005E9">
      <w:pPr>
        <w:widowControl/>
        <w:shd w:val="clear" w:color="auto" w:fill="FFFFFF"/>
        <w:spacing w:line="276" w:lineRule="auto"/>
        <w:ind w:firstLine="709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Общее число часов, отведённых на изучение курса «Окружающий мир», составляет 270 часов (два часа в неделю в каждом классе</w:t>
      </w:r>
      <w:proofErr w:type="gramStart"/>
      <w:r w:rsidRPr="000005E9">
        <w:rPr>
          <w:color w:val="181818"/>
          <w:sz w:val="28"/>
          <w:szCs w:val="28"/>
        </w:rPr>
        <w:t>):,</w:t>
      </w:r>
      <w:proofErr w:type="gramEnd"/>
      <w:r w:rsidRPr="000005E9">
        <w:rPr>
          <w:color w:val="181818"/>
          <w:sz w:val="28"/>
          <w:szCs w:val="28"/>
        </w:rPr>
        <w:t xml:space="preserve"> 3 класс – 68 часов</w:t>
      </w:r>
      <w:r>
        <w:rPr>
          <w:color w:val="181818"/>
          <w:sz w:val="28"/>
          <w:szCs w:val="28"/>
        </w:rPr>
        <w:t>.</w:t>
      </w:r>
    </w:p>
    <w:p w14:paraId="02FD3A1B" w14:textId="6C834740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rPr>
          <w:b/>
          <w:bCs/>
          <w:color w:val="181818"/>
          <w:sz w:val="28"/>
          <w:szCs w:val="28"/>
          <w:shd w:val="clear" w:color="auto" w:fill="FFFFFF"/>
        </w:rPr>
      </w:pPr>
      <w:r w:rsidRPr="000005E9">
        <w:rPr>
          <w:b/>
          <w:bCs/>
          <w:color w:val="181818"/>
          <w:sz w:val="28"/>
          <w:szCs w:val="28"/>
          <w:shd w:val="clear" w:color="auto" w:fill="FFFFFF"/>
        </w:rPr>
        <w:lastRenderedPageBreak/>
        <w:t>С</w:t>
      </w:r>
      <w:r>
        <w:rPr>
          <w:b/>
          <w:bCs/>
          <w:color w:val="181818"/>
          <w:sz w:val="28"/>
          <w:szCs w:val="28"/>
          <w:shd w:val="clear" w:color="auto" w:fill="FFFFFF"/>
        </w:rPr>
        <w:t xml:space="preserve">ОДЕРЖАНИЕ УЧЕБНОГО ПРЕДМЕТА </w:t>
      </w:r>
      <w:r w:rsidRPr="000005E9">
        <w:rPr>
          <w:b/>
          <w:bCs/>
          <w:color w:val="181818"/>
          <w:sz w:val="28"/>
          <w:szCs w:val="28"/>
        </w:rPr>
        <w:t>3 КЛАСС</w:t>
      </w:r>
    </w:p>
    <w:p w14:paraId="47AAC91E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i/>
          <w:iCs/>
          <w:color w:val="181818"/>
          <w:sz w:val="28"/>
          <w:szCs w:val="28"/>
        </w:rPr>
        <w:t>Человек и общество</w:t>
      </w:r>
    </w:p>
    <w:p w14:paraId="7DF25D49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55F1C51C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Семья – коллектив близких, родных людей. Семейный бюджет, доходы и расходы семьи. Уважение к семейным ценностям. 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3723AC4C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6E95B360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Страны и народы мира. Памятники природы и культуры – символы стран, в которых они находятся.</w:t>
      </w:r>
    </w:p>
    <w:p w14:paraId="000F6CEE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i/>
          <w:iCs/>
          <w:color w:val="181818"/>
          <w:sz w:val="28"/>
          <w:szCs w:val="28"/>
        </w:rPr>
        <w:t>Человек и природа</w:t>
      </w:r>
    </w:p>
    <w:p w14:paraId="6AD28E19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Методы изучения природы. Карта мира. Материки и части света.</w:t>
      </w:r>
    </w:p>
    <w:p w14:paraId="2AA2324C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</w:t>
      </w:r>
      <w:proofErr w:type="spellStart"/>
      <w:r w:rsidRPr="000005E9">
        <w:rPr>
          <w:color w:val="181818"/>
          <w:sz w:val="28"/>
          <w:szCs w:val="28"/>
        </w:rPr>
        <w:t>газы</w:t>
      </w:r>
      <w:proofErr w:type="spellEnd"/>
      <w:r w:rsidRPr="000005E9">
        <w:rPr>
          <w:color w:val="181818"/>
          <w:sz w:val="28"/>
          <w:szCs w:val="28"/>
        </w:rPr>
        <w:t>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2B704D60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0E552575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738ABB37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</w:t>
      </w:r>
      <w:r w:rsidRPr="000005E9">
        <w:rPr>
          <w:color w:val="181818"/>
          <w:sz w:val="28"/>
          <w:szCs w:val="28"/>
        </w:rPr>
        <w:lastRenderedPageBreak/>
        <w:t>изменений. Растения родного края, названия и краткая характеристика на основе наблюдений. Охрана растений.</w:t>
      </w:r>
    </w:p>
    <w:p w14:paraId="2C3D1249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3DF3442D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388B3B07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 xml:space="preserve">Человек – часть природы. Общее представление о строении тела человека. </w:t>
      </w:r>
      <w:proofErr w:type="gramStart"/>
      <w:r w:rsidRPr="000005E9">
        <w:rPr>
          <w:color w:val="181818"/>
          <w:sz w:val="28"/>
          <w:szCs w:val="28"/>
        </w:rPr>
        <w:t>Системы  органов</w:t>
      </w:r>
      <w:proofErr w:type="gramEnd"/>
      <w:r w:rsidRPr="000005E9">
        <w:rPr>
          <w:color w:val="181818"/>
          <w:sz w:val="28"/>
          <w:szCs w:val="28"/>
        </w:rPr>
        <w:t>  (опорно-двигательная,  пищеварительная,  дыхательная,</w:t>
      </w:r>
      <w:r w:rsidRPr="000005E9">
        <w:rPr>
          <w:rFonts w:ascii="Arial" w:hAnsi="Arial" w:cs="Arial"/>
          <w:color w:val="181818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50645CB9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i/>
          <w:iCs/>
          <w:color w:val="181818"/>
          <w:sz w:val="28"/>
          <w:szCs w:val="28"/>
        </w:rPr>
        <w:t>Правила безопасной жизнедеятельности</w:t>
      </w:r>
    </w:p>
    <w:p w14:paraId="3546159A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5CB77A1A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</w:t>
      </w:r>
    </w:p>
    <w:p w14:paraId="05D42A64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76AE3DE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i/>
          <w:iCs/>
          <w:color w:val="181818"/>
          <w:sz w:val="28"/>
          <w:szCs w:val="28"/>
        </w:rPr>
        <w:lastRenderedPageBreak/>
        <w:t>Базовые логические и исследовательские действия</w:t>
      </w:r>
      <w:r w:rsidRPr="000005E9">
        <w:rPr>
          <w:color w:val="181818"/>
          <w:sz w:val="28"/>
          <w:szCs w:val="28"/>
        </w:rPr>
        <w:t> как часть познавательных универсальных учебных действий способствуют формированию умений:</w:t>
      </w:r>
    </w:p>
    <w:p w14:paraId="1AB49591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14:paraId="1CDA8DF5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устанавливать зависимость между внешним видом, особенностями поведения и условиями жизни животного;</w:t>
      </w:r>
    </w:p>
    <w:p w14:paraId="07849EEA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14:paraId="05D11F40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моделировать цепи питания в природном сообществе;</w:t>
      </w:r>
    </w:p>
    <w:p w14:paraId="42A87C1E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54AE68A2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i/>
          <w:iCs/>
          <w:color w:val="181818"/>
          <w:sz w:val="28"/>
          <w:szCs w:val="28"/>
        </w:rPr>
        <w:t>Работа с информацией</w:t>
      </w:r>
      <w:r w:rsidRPr="000005E9">
        <w:rPr>
          <w:color w:val="181818"/>
          <w:sz w:val="28"/>
          <w:szCs w:val="28"/>
        </w:rPr>
        <w:t> как часть познавательных универсальных учебных действий способствует формированию умений:</w:t>
      </w:r>
    </w:p>
    <w:p w14:paraId="41F0F19B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понимать, что работа с моделями Земли (глобус, карта) может дать полезную и интересную информацию о природе нашей планеты;</w:t>
      </w:r>
    </w:p>
    <w:p w14:paraId="5371B095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находить на глобусе материки и океаны, воспроизводить их названия; находить на карте нашу страну, столицу, свой регион;</w:t>
      </w:r>
    </w:p>
    <w:p w14:paraId="4B9025D6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читать несложные планы, соотносить условные обозначения с изображёнными объектами;</w:t>
      </w:r>
      <w:r w:rsidRPr="000005E9">
        <w:rPr>
          <w:rFonts w:ascii="Arial" w:hAnsi="Arial" w:cs="Arial"/>
          <w:color w:val="181818"/>
          <w:sz w:val="28"/>
          <w:szCs w:val="28"/>
        </w:rPr>
        <w:t> </w:t>
      </w:r>
      <w:r w:rsidRPr="000005E9">
        <w:rPr>
          <w:color w:val="181818"/>
          <w:sz w:val="28"/>
          <w:szCs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7408572F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соблюдать правила безопасности при работе в информационной среде.</w:t>
      </w:r>
    </w:p>
    <w:p w14:paraId="7F059B1C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i/>
          <w:iCs/>
          <w:color w:val="181818"/>
          <w:sz w:val="28"/>
          <w:szCs w:val="28"/>
        </w:rPr>
        <w:t>Коммуникативные универсальные учебные действия</w:t>
      </w:r>
      <w:r w:rsidRPr="000005E9">
        <w:rPr>
          <w:color w:val="181818"/>
          <w:sz w:val="28"/>
          <w:szCs w:val="28"/>
        </w:rPr>
        <w:t> способствуют формированию умений:</w:t>
      </w:r>
    </w:p>
    <w:p w14:paraId="151C76E3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ориентироваться в понятиях, соотносить понятия и термины с их краткой характеристикой:</w:t>
      </w:r>
    </w:p>
    <w:p w14:paraId="0009A3BB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1.       понятия и термины, связанные с социальным миром (безопасность, семейный бюджет, памятник культуры);</w:t>
      </w:r>
    </w:p>
    <w:p w14:paraId="0CDAF86E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2.      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14:paraId="47794FFB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3.      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13FE2446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описывать (характеризовать) условия жизни на Земле;</w:t>
      </w:r>
    </w:p>
    <w:p w14:paraId="17C25BC3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lastRenderedPageBreak/>
        <w:t>описывать схожие, различные, индивидуальные признаки на основе сравнения объектов природы;</w:t>
      </w:r>
    </w:p>
    <w:p w14:paraId="16470283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приводить примеры, кратко характеризовать представителей разных царств природы;</w:t>
      </w:r>
    </w:p>
    <w:p w14:paraId="3D3817AF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называть        признаки    </w:t>
      </w:r>
      <w:proofErr w:type="gramStart"/>
      <w:r w:rsidRPr="000005E9">
        <w:rPr>
          <w:color w:val="181818"/>
          <w:sz w:val="28"/>
          <w:szCs w:val="28"/>
        </w:rPr>
        <w:t>   (</w:t>
      </w:r>
      <w:proofErr w:type="gramEnd"/>
      <w:r w:rsidRPr="000005E9">
        <w:rPr>
          <w:color w:val="181818"/>
          <w:sz w:val="28"/>
          <w:szCs w:val="28"/>
        </w:rPr>
        <w:t>характеризовать)     животного     (растения)      как      живого организма;</w:t>
      </w:r>
    </w:p>
    <w:p w14:paraId="2BF161FA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описывать (характеризовать) отдельные страницы истории нашей страны (в пределах изученного).</w:t>
      </w:r>
    </w:p>
    <w:p w14:paraId="66487FA5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i/>
          <w:iCs/>
          <w:color w:val="181818"/>
          <w:sz w:val="28"/>
          <w:szCs w:val="28"/>
        </w:rPr>
        <w:t>Регулятивные           универсальные          учебные          действия</w:t>
      </w:r>
      <w:r w:rsidRPr="000005E9">
        <w:rPr>
          <w:color w:val="181818"/>
          <w:sz w:val="28"/>
          <w:szCs w:val="28"/>
        </w:rPr>
        <w:t>        способствуют формированию умений:</w:t>
      </w:r>
    </w:p>
    <w:p w14:paraId="0655D641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планировать шаги по решению учебной задачи, контролировать свои действия (при небольшой помощи учителя);</w:t>
      </w:r>
    </w:p>
    <w:p w14:paraId="26093203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устанавливать причину возникающей трудности или ошибки, корректировать свои действия.</w:t>
      </w:r>
    </w:p>
    <w:p w14:paraId="49D071FC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i/>
          <w:iCs/>
          <w:color w:val="181818"/>
          <w:sz w:val="28"/>
          <w:szCs w:val="28"/>
        </w:rPr>
        <w:t>Совместная деятельность</w:t>
      </w:r>
      <w:r w:rsidRPr="000005E9">
        <w:rPr>
          <w:color w:val="181818"/>
          <w:sz w:val="28"/>
          <w:szCs w:val="28"/>
        </w:rPr>
        <w:t> способствует формированию умений:</w:t>
      </w:r>
    </w:p>
    <w:p w14:paraId="5CB1A2AB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участвуя в совместной деятельности, выполнять роли руководителя (лидера), подчинённого;</w:t>
      </w:r>
    </w:p>
    <w:p w14:paraId="25BA56F6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оценивать результаты деятельности участников, положительно реагировать на советы и замечания в свой адрес;</w:t>
      </w:r>
    </w:p>
    <w:p w14:paraId="78A6D0DD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выполнять правила совместной деятельности, признавать право другого человека иметь собственное суждение, мнение;</w:t>
      </w:r>
    </w:p>
    <w:p w14:paraId="32A7A2A6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самостоятельно разрешать возникающие конфликты с учётом этики общения.</w:t>
      </w:r>
    </w:p>
    <w:p w14:paraId="3F04EBDF" w14:textId="393898EA" w:rsidR="000005E9" w:rsidRPr="000005E9" w:rsidRDefault="000005E9" w:rsidP="000005E9">
      <w:pPr>
        <w:widowControl/>
        <w:shd w:val="clear" w:color="auto" w:fill="FFFFFF"/>
        <w:rPr>
          <w:color w:val="181818"/>
          <w:sz w:val="28"/>
          <w:szCs w:val="28"/>
        </w:rPr>
      </w:pPr>
    </w:p>
    <w:p w14:paraId="3AD98D26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b/>
          <w:bCs/>
          <w:color w:val="181818"/>
          <w:sz w:val="28"/>
          <w:szCs w:val="28"/>
        </w:rPr>
        <w:t>ЛИЧНОСТНЫЕ РЕЗУЛЬТАТЫ</w:t>
      </w:r>
    </w:p>
    <w:p w14:paraId="4708BB0E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34FCD02B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i/>
          <w:iCs/>
          <w:color w:val="181818"/>
          <w:sz w:val="28"/>
          <w:szCs w:val="28"/>
        </w:rPr>
        <w:t>Гражданско-патриотического воспитания:</w:t>
      </w:r>
    </w:p>
    <w:p w14:paraId="61CAD16B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14:paraId="3CD0E0DF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14:paraId="344F8D2D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сопричастность к прошлому, настоящему и будущему своей страны и родного края;</w:t>
      </w:r>
    </w:p>
    <w:p w14:paraId="6AE7B9BB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lastRenderedPageBreak/>
        <w:t>проявление интереса к истории и многонациональной культуре своей страны, уважения к своему и другим народам;</w:t>
      </w:r>
    </w:p>
    <w:p w14:paraId="56CD3896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1A00C3DD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i/>
          <w:iCs/>
          <w:color w:val="181818"/>
          <w:sz w:val="28"/>
          <w:szCs w:val="28"/>
        </w:rPr>
        <w:t>Духовно-нравственного воспитания:</w:t>
      </w:r>
    </w:p>
    <w:p w14:paraId="2A66A1F2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проявление культуры общения, уважительного отношения к людям, их взглядам, признанию их индивидуальности;</w:t>
      </w:r>
    </w:p>
    <w:p w14:paraId="3E5F7E48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14:paraId="707C60ED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14:paraId="6E9F5CF4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i/>
          <w:iCs/>
          <w:color w:val="181818"/>
          <w:sz w:val="28"/>
          <w:szCs w:val="28"/>
        </w:rPr>
        <w:t>Эстетического воспитания</w:t>
      </w:r>
      <w:r w:rsidRPr="000005E9">
        <w:rPr>
          <w:color w:val="181818"/>
          <w:sz w:val="28"/>
          <w:szCs w:val="28"/>
        </w:rPr>
        <w:t>:</w:t>
      </w:r>
    </w:p>
    <w:p w14:paraId="72BDFC64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14:paraId="7D887CFD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14:paraId="782FEF11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14:paraId="61F35470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14:paraId="4EFB30DE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14:paraId="158E88DF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i/>
          <w:iCs/>
          <w:color w:val="181818"/>
          <w:sz w:val="28"/>
          <w:szCs w:val="28"/>
        </w:rPr>
        <w:t>Трудового воспитания:</w:t>
      </w:r>
    </w:p>
    <w:p w14:paraId="18258CC9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7396B037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i/>
          <w:iCs/>
          <w:color w:val="181818"/>
          <w:sz w:val="28"/>
          <w:szCs w:val="28"/>
        </w:rPr>
        <w:t>Экологического воспитания</w:t>
      </w:r>
      <w:r w:rsidRPr="000005E9">
        <w:rPr>
          <w:color w:val="181818"/>
          <w:sz w:val="28"/>
          <w:szCs w:val="28"/>
        </w:rPr>
        <w:t>:</w:t>
      </w:r>
    </w:p>
    <w:p w14:paraId="76F32CD5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14:paraId="6A0BD526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i/>
          <w:iCs/>
          <w:color w:val="181818"/>
          <w:sz w:val="28"/>
          <w:szCs w:val="28"/>
        </w:rPr>
        <w:t>Ценности научного познания:</w:t>
      </w:r>
    </w:p>
    <w:p w14:paraId="62FCF0B0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осознание ценности познания для развития человека, необходимости самообразования и саморазвития;</w:t>
      </w:r>
    </w:p>
    <w:p w14:paraId="1CAA80A2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lastRenderedPageBreak/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54158185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b/>
          <w:bCs/>
          <w:i/>
          <w:iCs/>
          <w:color w:val="181818"/>
          <w:sz w:val="28"/>
          <w:szCs w:val="28"/>
        </w:rPr>
        <w:t>МЕТАПРЕДМЕТНЫЕ РЕЗУЛЬТАТЫ</w:t>
      </w:r>
    </w:p>
    <w:p w14:paraId="5816ADC5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Познавательные универсальные учебные действия:</w:t>
      </w:r>
    </w:p>
    <w:p w14:paraId="79155254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1)         </w:t>
      </w:r>
      <w:r w:rsidRPr="000005E9">
        <w:rPr>
          <w:i/>
          <w:iCs/>
          <w:color w:val="181818"/>
          <w:sz w:val="28"/>
          <w:szCs w:val="28"/>
        </w:rPr>
        <w:t>Базовые логические действия:</w:t>
      </w:r>
    </w:p>
    <w:p w14:paraId="420452B5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14:paraId="3AE5BCB3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14:paraId="1A84FBCB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сравнивать объекты окружающего мира, устанавливать основания для сравнения, устанавливать аналогии;</w:t>
      </w:r>
    </w:p>
    <w:p w14:paraId="7ABC4946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объединять части объекта (объекты) по определённому признаку;</w:t>
      </w:r>
    </w:p>
    <w:p w14:paraId="2453FAEB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14:paraId="44CDBFD8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14:paraId="24459D55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алгоритма.</w:t>
      </w:r>
    </w:p>
    <w:p w14:paraId="1DB193E2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2)         </w:t>
      </w:r>
      <w:r w:rsidRPr="000005E9">
        <w:rPr>
          <w:i/>
          <w:iCs/>
          <w:color w:val="181818"/>
          <w:sz w:val="28"/>
          <w:szCs w:val="28"/>
        </w:rPr>
        <w:t>Базовые исследовательские действия:</w:t>
      </w:r>
    </w:p>
    <w:p w14:paraId="4082FBF3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14:paraId="7C08719D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проявлять интерес к экспериментам, проводимым под руководством учителя; определять разницу между реальным и желательным состоянием объекта</w:t>
      </w:r>
    </w:p>
    <w:p w14:paraId="6AFB9A28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(ситуации) на основе предложенных вопросов;</w:t>
      </w:r>
    </w:p>
    <w:p w14:paraId="5155CFC4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14:paraId="641066F2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</w:t>
      </w:r>
    </w:p>
    <w:p w14:paraId="644A3C76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0EFE5FF3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lastRenderedPageBreak/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14:paraId="4FB3A207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3)</w:t>
      </w:r>
      <w:r w:rsidRPr="000005E9">
        <w:rPr>
          <w:i/>
          <w:iCs/>
          <w:color w:val="181818"/>
          <w:sz w:val="28"/>
          <w:szCs w:val="28"/>
        </w:rPr>
        <w:t>         Работа с информацией:</w:t>
      </w:r>
    </w:p>
    <w:p w14:paraId="395BBB96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14:paraId="0F38498E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находить в предложенном источнике информацию, представленную в явном виде, согласно заданному алгоритму;</w:t>
      </w:r>
    </w:p>
    <w:p w14:paraId="7D6A7AD0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14:paraId="78F68089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находить и использовать для решения учебных задач текстовую, графическую, аудиовизуальную информацию;</w:t>
      </w:r>
    </w:p>
    <w:p w14:paraId="23ADF518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читать и интерпретировать графически представленную информацию (схему, таблицу, иллюстрацию);</w:t>
      </w:r>
    </w:p>
    <w:p w14:paraId="63A04DCB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</w:t>
      </w:r>
    </w:p>
    <w:p w14:paraId="17D547CE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C306241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17364F34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Коммуникативные универсальные учебные действия:</w:t>
      </w:r>
    </w:p>
    <w:p w14:paraId="19892D79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в процессе диалогов задавать вопросы, высказывать суждения, оценивать выступления участников;</w:t>
      </w:r>
    </w:p>
    <w:p w14:paraId="3EA23B8C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14:paraId="70D3335D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соблюдать правила ведения диалога и дискуссии; проявлять уважительное отношение к собеседнику;</w:t>
      </w:r>
    </w:p>
    <w:p w14:paraId="716657E4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14:paraId="7E46AF40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создавать устные и письменные тексты (описание, рассуждение, повествование);</w:t>
      </w:r>
    </w:p>
    <w:p w14:paraId="78BE19F7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14:paraId="2FF71257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14:paraId="348765F4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готовить небольшие публичные выступления с возможной презентацией (текст, рисунки, фото, плакаты и др.) к тексту выступления.</w:t>
      </w:r>
    </w:p>
    <w:p w14:paraId="495F0D05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Регулятивные универсальные учебные действия:</w:t>
      </w:r>
    </w:p>
    <w:p w14:paraId="5E834850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lastRenderedPageBreak/>
        <w:t>1)         </w:t>
      </w:r>
      <w:r w:rsidRPr="000005E9">
        <w:rPr>
          <w:i/>
          <w:iCs/>
          <w:color w:val="181818"/>
          <w:sz w:val="28"/>
          <w:szCs w:val="28"/>
        </w:rPr>
        <w:t>Самоорганизация:</w:t>
      </w:r>
    </w:p>
    <w:p w14:paraId="6D7A1A8C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планировать самостоятельно или с небольшой помощью учителя действия по решению учебной задачи;</w:t>
      </w:r>
    </w:p>
    <w:p w14:paraId="005965DF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выстраивать последовательность выбранных действий и операций.</w:t>
      </w:r>
    </w:p>
    <w:p w14:paraId="00A5DCFB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2)         </w:t>
      </w:r>
      <w:r w:rsidRPr="000005E9">
        <w:rPr>
          <w:i/>
          <w:iCs/>
          <w:color w:val="181818"/>
          <w:sz w:val="28"/>
          <w:szCs w:val="28"/>
        </w:rPr>
        <w:t>Самоконтроль и самооценка:</w:t>
      </w:r>
    </w:p>
    <w:p w14:paraId="761B28CD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осуществлять контроль процесса и результата своей деятельности; находить ошибки в своей работе и устанавливать их причины;</w:t>
      </w:r>
    </w:p>
    <w:p w14:paraId="0AF941B7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корректировать свои действия при необходимости (с небольшой помощью учителя);</w:t>
      </w:r>
    </w:p>
    <w:p w14:paraId="175ABE4F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14:paraId="0F43925A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объективно оценивать результаты своей деятельности, соотносить свою оценку с оценкой учителя;</w:t>
      </w:r>
    </w:p>
    <w:p w14:paraId="2E523C45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оценивать целесообразность выбранных способов действия, при необходимости корректировать их.</w:t>
      </w:r>
    </w:p>
    <w:p w14:paraId="23DEF80A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i/>
          <w:iCs/>
          <w:color w:val="181818"/>
          <w:sz w:val="28"/>
          <w:szCs w:val="28"/>
        </w:rPr>
        <w:t>Совместная деятельность:</w:t>
      </w:r>
    </w:p>
    <w:p w14:paraId="3BDE4A5C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14:paraId="59D78423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14:paraId="3BF50EF4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проявлять готовность руководить, выполнять поручения, подчиняться; выполнять правила совместной деятельности: справедливо распределять и</w:t>
      </w:r>
    </w:p>
    <w:p w14:paraId="434B711F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</w:t>
      </w:r>
    </w:p>
    <w:p w14:paraId="7B4BA230" w14:textId="3B5ABEC4" w:rsid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ответственно выполнять свою часть работы.</w:t>
      </w:r>
    </w:p>
    <w:p w14:paraId="235547BC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</w:p>
    <w:p w14:paraId="1F9A01AD" w14:textId="19ADCBAB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b/>
          <w:bCs/>
          <w:color w:val="181818"/>
          <w:sz w:val="28"/>
          <w:szCs w:val="28"/>
        </w:rPr>
      </w:pPr>
      <w:r w:rsidRPr="000005E9">
        <w:rPr>
          <w:b/>
          <w:bCs/>
          <w:color w:val="181818"/>
          <w:sz w:val="28"/>
          <w:szCs w:val="28"/>
        </w:rPr>
        <w:t>ПРЕДМЕТНЫЕ РЕЗУЛЬТАТЫ</w:t>
      </w:r>
    </w:p>
    <w:p w14:paraId="2AD34115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Cs w:val="22"/>
        </w:rPr>
      </w:pPr>
      <w:r w:rsidRPr="000005E9">
        <w:rPr>
          <w:color w:val="181818"/>
          <w:sz w:val="28"/>
          <w:szCs w:val="28"/>
        </w:rPr>
        <w:t>К концу обучения в 3 классе обучающийся научится:</w:t>
      </w:r>
    </w:p>
    <w:p w14:paraId="1FDADAAB" w14:textId="77777777" w:rsid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  <w:r w:rsidRPr="000005E9">
        <w:rPr>
          <w:color w:val="181818"/>
          <w:sz w:val="28"/>
          <w:szCs w:val="28"/>
        </w:rPr>
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региона; 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14:paraId="0574919B" w14:textId="03D8665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Cs w:val="22"/>
        </w:rPr>
      </w:pPr>
      <w:r w:rsidRPr="000005E9">
        <w:rPr>
          <w:color w:val="181818"/>
          <w:sz w:val="28"/>
          <w:szCs w:val="28"/>
        </w:rPr>
        <w:lastRenderedPageBreak/>
        <w:t xml:space="preserve">приводить   примеры        памятников   </w:t>
      </w:r>
      <w:proofErr w:type="gramStart"/>
      <w:r w:rsidRPr="000005E9">
        <w:rPr>
          <w:color w:val="181818"/>
          <w:sz w:val="28"/>
          <w:szCs w:val="28"/>
        </w:rPr>
        <w:t>природы,   </w:t>
      </w:r>
      <w:proofErr w:type="gramEnd"/>
      <w:r w:rsidRPr="000005E9">
        <w:rPr>
          <w:color w:val="181818"/>
          <w:sz w:val="28"/>
          <w:szCs w:val="28"/>
        </w:rPr>
        <w:t>    культурных   объектов           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</w:t>
      </w:r>
    </w:p>
    <w:p w14:paraId="6402AC04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Cs w:val="22"/>
        </w:rPr>
      </w:pPr>
      <w:r w:rsidRPr="000005E9">
        <w:rPr>
          <w:color w:val="181818"/>
          <w:sz w:val="28"/>
          <w:szCs w:val="28"/>
        </w:rPr>
        <w:t>проявлять интерес и уважение к истории и культуре народов России; показывать на карте мира материки, изученные страны мира; различать расходы и доходы семейного бюджета;</w:t>
      </w:r>
    </w:p>
    <w:p w14:paraId="558E04F2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Cs w:val="22"/>
        </w:rPr>
      </w:pPr>
      <w:r w:rsidRPr="000005E9">
        <w:rPr>
          <w:color w:val="181818"/>
          <w:sz w:val="28"/>
          <w:szCs w:val="28"/>
        </w:rPr>
        <w:t>распознавать изученные объекты природы по их описанию, рисункам и фотографиям, различать их в окружающем мире;</w:t>
      </w:r>
    </w:p>
    <w:p w14:paraId="44609C8B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Cs w:val="22"/>
        </w:rPr>
      </w:pPr>
      <w:r w:rsidRPr="000005E9">
        <w:rPr>
          <w:color w:val="181818"/>
          <w:sz w:val="28"/>
          <w:szCs w:val="28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14:paraId="49625829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Cs w:val="22"/>
        </w:rPr>
      </w:pPr>
      <w:r w:rsidRPr="000005E9">
        <w:rPr>
          <w:color w:val="181818"/>
          <w:sz w:val="28"/>
          <w:szCs w:val="28"/>
        </w:rPr>
        <w:t>группировать изученные объекты живой и неживой природы, проводить простейшую классификацию;</w:t>
      </w:r>
    </w:p>
    <w:p w14:paraId="5CDD0AAA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Cs w:val="22"/>
        </w:rPr>
      </w:pPr>
      <w:r w:rsidRPr="000005E9">
        <w:rPr>
          <w:color w:val="181818"/>
          <w:sz w:val="28"/>
          <w:szCs w:val="28"/>
        </w:rPr>
        <w:t>сравнивать по заданному количеству признаков объекты живой и неживой природы;</w:t>
      </w:r>
    </w:p>
    <w:p w14:paraId="26EEF992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Cs w:val="22"/>
        </w:rPr>
      </w:pPr>
      <w:r w:rsidRPr="000005E9">
        <w:rPr>
          <w:color w:val="181818"/>
          <w:sz w:val="28"/>
          <w:szCs w:val="28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14:paraId="38E91966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Cs w:val="22"/>
        </w:rPr>
      </w:pPr>
      <w:r w:rsidRPr="000005E9">
        <w:rPr>
          <w:color w:val="181818"/>
          <w:sz w:val="28"/>
          <w:szCs w:val="28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14:paraId="109F2A57" w14:textId="2A039B6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Cs w:val="22"/>
        </w:rPr>
      </w:pPr>
      <w:r w:rsidRPr="000005E9">
        <w:rPr>
          <w:color w:val="181818"/>
          <w:sz w:val="28"/>
          <w:szCs w:val="28"/>
        </w:rPr>
        <w:t> 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14:paraId="4527F62A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Cs w:val="22"/>
        </w:rPr>
      </w:pPr>
      <w:r w:rsidRPr="000005E9">
        <w:rPr>
          <w:color w:val="181818"/>
          <w:sz w:val="28"/>
          <w:szCs w:val="28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14:paraId="291B89B1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Cs w:val="22"/>
        </w:rPr>
      </w:pPr>
      <w:r w:rsidRPr="000005E9">
        <w:rPr>
          <w:color w:val="181818"/>
          <w:sz w:val="28"/>
          <w:szCs w:val="28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14:paraId="207E1C60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Cs w:val="22"/>
        </w:rPr>
      </w:pPr>
      <w:r w:rsidRPr="000005E9">
        <w:rPr>
          <w:color w:val="181818"/>
          <w:sz w:val="28"/>
          <w:szCs w:val="28"/>
        </w:rPr>
        <w:t>соблюдать правила безопасного поведения пассажира железнодорожного, водного и авиатранспорта;</w:t>
      </w:r>
    </w:p>
    <w:p w14:paraId="211356E2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Cs w:val="22"/>
        </w:rPr>
      </w:pPr>
      <w:r w:rsidRPr="000005E9">
        <w:rPr>
          <w:color w:val="181818"/>
          <w:sz w:val="28"/>
          <w:szCs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7DF8E4EE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Cs w:val="22"/>
        </w:rPr>
      </w:pPr>
      <w:r w:rsidRPr="000005E9">
        <w:rPr>
          <w:color w:val="181818"/>
          <w:sz w:val="28"/>
          <w:szCs w:val="28"/>
        </w:rPr>
        <w:t>соблюдать основы профилактики заболеваний;</w:t>
      </w:r>
    </w:p>
    <w:p w14:paraId="50736D94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Cs w:val="22"/>
        </w:rPr>
      </w:pPr>
      <w:r w:rsidRPr="000005E9">
        <w:rPr>
          <w:color w:val="181818"/>
          <w:sz w:val="28"/>
          <w:szCs w:val="28"/>
        </w:rPr>
        <w:t>соблюдать правила безопасного поведения во дворе жилого дома; соблюдать правила нравственного поведения на природе;</w:t>
      </w:r>
    </w:p>
    <w:p w14:paraId="773FAEFD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Cs w:val="22"/>
        </w:rPr>
      </w:pPr>
      <w:r w:rsidRPr="000005E9">
        <w:rPr>
          <w:color w:val="181818"/>
          <w:sz w:val="28"/>
          <w:szCs w:val="28"/>
        </w:rPr>
        <w:lastRenderedPageBreak/>
        <w:t>безопасно использовать персональные данные в условиях контролируемого доступа в информационно-телекоммуникационную сеть Интернет;</w:t>
      </w:r>
    </w:p>
    <w:p w14:paraId="61291326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181818"/>
          <w:szCs w:val="22"/>
        </w:rPr>
      </w:pPr>
      <w:r w:rsidRPr="000005E9">
        <w:rPr>
          <w:color w:val="181818"/>
          <w:sz w:val="28"/>
          <w:szCs w:val="28"/>
        </w:rPr>
        <w:t>ориентироваться в возможных мошеннических действиях при общении в мессенджерах.</w:t>
      </w:r>
    </w:p>
    <w:p w14:paraId="3B6B26D4" w14:textId="77777777" w:rsidR="000005E9" w:rsidRPr="000005E9" w:rsidRDefault="000005E9" w:rsidP="000005E9">
      <w:pPr>
        <w:widowControl/>
        <w:shd w:val="clear" w:color="auto" w:fill="FFFFFF"/>
        <w:spacing w:line="315" w:lineRule="atLeast"/>
        <w:ind w:firstLine="709"/>
        <w:jc w:val="both"/>
        <w:rPr>
          <w:rFonts w:ascii="Arial" w:hAnsi="Arial" w:cs="Arial"/>
          <w:color w:val="181818"/>
          <w:sz w:val="21"/>
          <w:szCs w:val="21"/>
        </w:rPr>
      </w:pPr>
    </w:p>
    <w:p w14:paraId="00C28EBF" w14:textId="77777777" w:rsidR="000005E9" w:rsidRPr="000005E9" w:rsidRDefault="000005E9" w:rsidP="000005E9">
      <w:pPr>
        <w:widowControl/>
        <w:shd w:val="clear" w:color="auto" w:fill="FFFFFF"/>
        <w:spacing w:line="276" w:lineRule="auto"/>
        <w:ind w:firstLine="709"/>
        <w:jc w:val="both"/>
        <w:rPr>
          <w:color w:val="181818"/>
          <w:sz w:val="28"/>
          <w:szCs w:val="28"/>
        </w:rPr>
      </w:pPr>
    </w:p>
    <w:p w14:paraId="3811A874" w14:textId="676D8A9E" w:rsidR="000005E9" w:rsidRDefault="000005E9"/>
    <w:p w14:paraId="706BC52F" w14:textId="71788A97" w:rsidR="000005E9" w:rsidRDefault="000005E9"/>
    <w:p w14:paraId="3869C010" w14:textId="4BF9ED5E" w:rsidR="000005E9" w:rsidRDefault="000005E9"/>
    <w:p w14:paraId="4E141AE5" w14:textId="7458A4AC" w:rsidR="000005E9" w:rsidRDefault="000005E9"/>
    <w:p w14:paraId="07B24064" w14:textId="5C5CF100" w:rsidR="000005E9" w:rsidRDefault="000005E9"/>
    <w:p w14:paraId="74968170" w14:textId="4CF089DE" w:rsidR="000005E9" w:rsidRDefault="000005E9"/>
    <w:p w14:paraId="42E5DDF1" w14:textId="07804DA8" w:rsidR="000005E9" w:rsidRDefault="000005E9"/>
    <w:p w14:paraId="602FD71C" w14:textId="265C260A" w:rsidR="000005E9" w:rsidRDefault="000005E9"/>
    <w:p w14:paraId="382C1172" w14:textId="0DA604A7" w:rsidR="000005E9" w:rsidRDefault="000005E9"/>
    <w:p w14:paraId="350D4406" w14:textId="58F76D59" w:rsidR="000005E9" w:rsidRDefault="000005E9"/>
    <w:p w14:paraId="272AE100" w14:textId="33068588" w:rsidR="000005E9" w:rsidRDefault="000005E9"/>
    <w:p w14:paraId="1C3D85A7" w14:textId="7F3D29F0" w:rsidR="000005E9" w:rsidRDefault="000005E9"/>
    <w:p w14:paraId="687EC6F5" w14:textId="62A39F0F" w:rsidR="000005E9" w:rsidRDefault="000005E9"/>
    <w:p w14:paraId="3A19FE88" w14:textId="12467975" w:rsidR="000005E9" w:rsidRDefault="000005E9"/>
    <w:p w14:paraId="34AE2D02" w14:textId="190185B6" w:rsidR="000005E9" w:rsidRDefault="000005E9"/>
    <w:p w14:paraId="6A7364BE" w14:textId="67ECADC1" w:rsidR="000005E9" w:rsidRDefault="000005E9"/>
    <w:p w14:paraId="7DD2B20E" w14:textId="1705C756" w:rsidR="000005E9" w:rsidRDefault="000005E9"/>
    <w:p w14:paraId="53BCF8A5" w14:textId="139BB9F2" w:rsidR="000005E9" w:rsidRDefault="000005E9"/>
    <w:p w14:paraId="583930E2" w14:textId="2515423E" w:rsidR="000005E9" w:rsidRDefault="000005E9"/>
    <w:p w14:paraId="3B9B0CD4" w14:textId="464805B8" w:rsidR="000005E9" w:rsidRDefault="000005E9"/>
    <w:p w14:paraId="5410427A" w14:textId="0ED32BF9" w:rsidR="000005E9" w:rsidRDefault="000005E9"/>
    <w:p w14:paraId="564AA747" w14:textId="09003500" w:rsidR="000005E9" w:rsidRDefault="000005E9"/>
    <w:p w14:paraId="67FDEB2F" w14:textId="13344E08" w:rsidR="000005E9" w:rsidRDefault="000005E9"/>
    <w:p w14:paraId="58A24838" w14:textId="64B978D7" w:rsidR="000005E9" w:rsidRDefault="000005E9"/>
    <w:p w14:paraId="3A5DAA8B" w14:textId="3664798D" w:rsidR="000005E9" w:rsidRDefault="000005E9"/>
    <w:p w14:paraId="4797F502" w14:textId="2B9F1EF3" w:rsidR="000005E9" w:rsidRDefault="000005E9"/>
    <w:p w14:paraId="29B70307" w14:textId="77777777" w:rsidR="000005E9" w:rsidRDefault="000005E9">
      <w:pPr>
        <w:sectPr w:rsidR="000005E9" w:rsidSect="000005E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29F15B6A" w14:textId="77777777" w:rsidR="00D719AF" w:rsidRPr="00D719AF" w:rsidRDefault="00D719AF" w:rsidP="00D719AF">
      <w:pPr>
        <w:widowControl/>
        <w:shd w:val="clear" w:color="auto" w:fill="FFFFFF"/>
        <w:spacing w:after="47"/>
        <w:ind w:left="942"/>
        <w:rPr>
          <w:rFonts w:ascii="Arial" w:hAnsi="Arial" w:cs="Arial"/>
          <w:color w:val="181818"/>
          <w:sz w:val="21"/>
          <w:szCs w:val="21"/>
        </w:rPr>
      </w:pPr>
      <w:r w:rsidRPr="00D719AF">
        <w:rPr>
          <w:rFonts w:ascii="Arial" w:hAnsi="Arial" w:cs="Arial"/>
          <w:b/>
          <w:bCs/>
          <w:color w:val="181818"/>
          <w:sz w:val="21"/>
          <w:szCs w:val="21"/>
        </w:rPr>
        <w:lastRenderedPageBreak/>
        <w:t>3</w:t>
      </w:r>
      <w:r w:rsidRPr="00D719AF">
        <w:rPr>
          <w:rFonts w:ascii="Arial" w:hAnsi="Arial" w:cs="Arial"/>
          <w:b/>
          <w:bCs/>
          <w:color w:val="181818"/>
          <w:spacing w:val="1"/>
          <w:sz w:val="21"/>
          <w:szCs w:val="21"/>
        </w:rPr>
        <w:t> </w:t>
      </w:r>
      <w:r w:rsidRPr="00D719AF">
        <w:rPr>
          <w:rFonts w:ascii="Arial" w:hAnsi="Arial" w:cs="Arial"/>
          <w:b/>
          <w:bCs/>
          <w:color w:val="181818"/>
          <w:spacing w:val="-2"/>
          <w:sz w:val="21"/>
          <w:szCs w:val="21"/>
        </w:rPr>
        <w:t>КЛАСС</w:t>
      </w:r>
    </w:p>
    <w:tbl>
      <w:tblPr>
        <w:tblW w:w="14475" w:type="dxa"/>
        <w:tblInd w:w="1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3"/>
        <w:gridCol w:w="7267"/>
        <w:gridCol w:w="1631"/>
        <w:gridCol w:w="4374"/>
      </w:tblGrid>
      <w:tr w:rsidR="00D719AF" w:rsidRPr="00D719AF" w14:paraId="72F1DE61" w14:textId="77777777" w:rsidTr="00D719AF">
        <w:trPr>
          <w:trHeight w:val="362"/>
        </w:trPr>
        <w:tc>
          <w:tcPr>
            <w:tcW w:w="12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4CC308" w14:textId="77777777" w:rsidR="00D719AF" w:rsidRPr="00D719AF" w:rsidRDefault="00D719AF" w:rsidP="00D719AF">
            <w:pPr>
              <w:widowControl/>
              <w:spacing w:before="86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3AE2D55C" w14:textId="77777777" w:rsidR="00D719AF" w:rsidRPr="00D719AF" w:rsidRDefault="00D719AF" w:rsidP="00D719AF">
            <w:pPr>
              <w:widowControl/>
              <w:spacing w:line="242" w:lineRule="atLeast"/>
              <w:ind w:left="232" w:right="338"/>
              <w:rPr>
                <w:sz w:val="24"/>
                <w:szCs w:val="24"/>
              </w:rPr>
            </w:pPr>
            <w:r w:rsidRPr="00D719AF">
              <w:rPr>
                <w:b/>
                <w:bCs/>
                <w:spacing w:val="-10"/>
                <w:sz w:val="24"/>
                <w:szCs w:val="24"/>
              </w:rPr>
              <w:t>№ </w:t>
            </w:r>
            <w:r w:rsidRPr="00D719AF">
              <w:rPr>
                <w:b/>
                <w:bCs/>
                <w:spacing w:val="-4"/>
                <w:sz w:val="24"/>
                <w:szCs w:val="24"/>
              </w:rPr>
              <w:t>п/п</w:t>
            </w:r>
          </w:p>
        </w:tc>
        <w:tc>
          <w:tcPr>
            <w:tcW w:w="73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B2000E4" w14:textId="77777777" w:rsidR="00D719AF" w:rsidRPr="00D719AF" w:rsidRDefault="00D719AF" w:rsidP="00D719AF">
            <w:pPr>
              <w:widowControl/>
              <w:spacing w:before="245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05CEF5D6" w14:textId="77777777" w:rsidR="00D719AF" w:rsidRPr="00D719AF" w:rsidRDefault="00D719AF" w:rsidP="00D719AF">
            <w:pPr>
              <w:widowControl/>
              <w:ind w:left="232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Тема</w:t>
            </w:r>
            <w:r w:rsidRPr="00D719AF">
              <w:rPr>
                <w:b/>
                <w:bCs/>
                <w:spacing w:val="-1"/>
                <w:sz w:val="24"/>
                <w:szCs w:val="24"/>
              </w:rPr>
              <w:t> </w:t>
            </w:r>
            <w:r w:rsidRPr="00D719AF">
              <w:rPr>
                <w:b/>
                <w:bCs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59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BD985E1" w14:textId="77777777" w:rsidR="00D719AF" w:rsidRPr="00D719AF" w:rsidRDefault="00D719AF" w:rsidP="00D719AF">
            <w:pPr>
              <w:widowControl/>
              <w:spacing w:before="46" w:line="242" w:lineRule="atLeast"/>
              <w:ind w:left="237" w:right="187"/>
              <w:rPr>
                <w:sz w:val="24"/>
                <w:szCs w:val="24"/>
              </w:rPr>
            </w:pPr>
            <w:r w:rsidRPr="00D719AF">
              <w:rPr>
                <w:b/>
                <w:bCs/>
                <w:spacing w:val="-2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D719AF" w:rsidRPr="00D719AF" w14:paraId="5AF4FBFA" w14:textId="77777777" w:rsidTr="00D719AF">
        <w:trPr>
          <w:trHeight w:val="125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ED20AE" w14:textId="77777777" w:rsidR="00D719AF" w:rsidRPr="00D719AF" w:rsidRDefault="00D719AF" w:rsidP="00D719A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73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0B8D59" w14:textId="77777777" w:rsidR="00D719AF" w:rsidRPr="00D719AF" w:rsidRDefault="00D719AF" w:rsidP="00D719A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53A7CE2" w14:textId="77777777" w:rsidR="00D719AF" w:rsidRPr="00D719AF" w:rsidRDefault="00D719AF" w:rsidP="00D719AF">
            <w:pPr>
              <w:widowControl/>
              <w:spacing w:before="62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2FD58CCB" w14:textId="7C698F9F" w:rsidR="00D719AF" w:rsidRPr="00D719AF" w:rsidRDefault="00D719AF" w:rsidP="00D719AF">
            <w:pPr>
              <w:widowControl/>
              <w:ind w:right="4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43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E40DDF" w14:textId="77777777" w:rsidR="00D719AF" w:rsidRPr="00D719AF" w:rsidRDefault="00D719AF" w:rsidP="00D719AF">
            <w:pPr>
              <w:widowControl/>
              <w:rPr>
                <w:sz w:val="24"/>
                <w:szCs w:val="24"/>
              </w:rPr>
            </w:pPr>
          </w:p>
        </w:tc>
      </w:tr>
      <w:tr w:rsidR="00D719AF" w:rsidRPr="00D719AF" w14:paraId="128A17D5" w14:textId="77777777" w:rsidTr="00D719AF">
        <w:trPr>
          <w:trHeight w:val="628"/>
        </w:trPr>
        <w:tc>
          <w:tcPr>
            <w:tcW w:w="12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373891B" w14:textId="77777777" w:rsidR="00D719AF" w:rsidRPr="00D719AF" w:rsidRDefault="00D719AF" w:rsidP="00D719AF">
            <w:pPr>
              <w:widowControl/>
              <w:spacing w:before="173"/>
              <w:ind w:left="98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25F77C7" w14:textId="77777777" w:rsidR="00D719AF" w:rsidRPr="00D719AF" w:rsidRDefault="00D719AF" w:rsidP="00D719AF">
            <w:pPr>
              <w:widowControl/>
              <w:spacing w:before="173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Безопасная</w:t>
            </w:r>
            <w:r w:rsidRPr="00D719AF">
              <w:rPr>
                <w:spacing w:val="-7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информационная</w:t>
            </w:r>
            <w:r w:rsidRPr="00D719AF">
              <w:rPr>
                <w:spacing w:val="-6"/>
                <w:sz w:val="24"/>
                <w:szCs w:val="24"/>
              </w:rPr>
              <w:t> </w:t>
            </w:r>
            <w:r w:rsidRPr="00D719AF">
              <w:rPr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382ABCA" w14:textId="77777777" w:rsidR="00D719AF" w:rsidRPr="00D719AF" w:rsidRDefault="00D719AF" w:rsidP="00D719AF">
            <w:pPr>
              <w:widowControl/>
              <w:spacing w:before="173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B485FA5" w14:textId="77777777" w:rsidR="00D719AF" w:rsidRPr="00D719AF" w:rsidRDefault="00D719AF" w:rsidP="00D719AF">
            <w:pPr>
              <w:widowControl/>
              <w:spacing w:before="3" w:line="290" w:lineRule="atLeast"/>
              <w:ind w:left="237" w:right="187"/>
              <w:rPr>
                <w:sz w:val="24"/>
                <w:szCs w:val="24"/>
              </w:rPr>
            </w:pPr>
            <w:hyperlink r:id="rId5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https://resh.edu.ru/</w:t>
              </w:r>
            </w:hyperlink>
            <w:r w:rsidRPr="00D719AF">
              <w:rPr>
                <w:color w:val="0000FF"/>
                <w:spacing w:val="-2"/>
                <w:sz w:val="24"/>
                <w:szCs w:val="24"/>
              </w:rPr>
              <w:t> </w:t>
            </w:r>
            <w:hyperlink r:id="rId6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https://uchi.ru/</w:t>
              </w:r>
            </w:hyperlink>
          </w:p>
        </w:tc>
      </w:tr>
      <w:tr w:rsidR="00D719AF" w:rsidRPr="00D719AF" w14:paraId="298A871E" w14:textId="77777777" w:rsidTr="00D719AF">
        <w:trPr>
          <w:trHeight w:val="1312"/>
        </w:trPr>
        <w:tc>
          <w:tcPr>
            <w:tcW w:w="12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6C10684" w14:textId="77777777" w:rsidR="00D719AF" w:rsidRPr="00D719AF" w:rsidRDefault="00D719AF" w:rsidP="00D719AF">
            <w:pPr>
              <w:widowControl/>
              <w:spacing w:before="240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4623E260" w14:textId="77777777" w:rsidR="00D719AF" w:rsidRPr="00D719AF" w:rsidRDefault="00D719AF" w:rsidP="00D719AF">
            <w:pPr>
              <w:widowControl/>
              <w:ind w:left="98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9B05058" w14:textId="77777777" w:rsidR="00D719AF" w:rsidRPr="00D719AF" w:rsidRDefault="00D719AF" w:rsidP="00D719AF">
            <w:pPr>
              <w:widowControl/>
              <w:spacing w:before="41" w:line="242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Методы</w:t>
            </w:r>
            <w:r w:rsidRPr="00D719AF">
              <w:rPr>
                <w:spacing w:val="-1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изучения</w:t>
            </w:r>
            <w:r w:rsidRPr="00D719AF">
              <w:rPr>
                <w:spacing w:val="-1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природы:</w:t>
            </w:r>
            <w:r w:rsidRPr="00D719AF">
              <w:rPr>
                <w:spacing w:val="-1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наблюдения, сравнения, измерения, опыты и</w:t>
            </w:r>
          </w:p>
          <w:p w14:paraId="2C072726" w14:textId="77777777" w:rsidR="00D719AF" w:rsidRPr="00D719AF" w:rsidRDefault="00D719AF" w:rsidP="00D719AF">
            <w:pPr>
              <w:widowControl/>
              <w:spacing w:line="275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эксперименты.</w:t>
            </w:r>
            <w:r w:rsidRPr="00D719AF">
              <w:rPr>
                <w:spacing w:val="-6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Материки</w:t>
            </w:r>
            <w:r w:rsidRPr="00D719AF">
              <w:rPr>
                <w:spacing w:val="-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и</w:t>
            </w:r>
            <w:r w:rsidRPr="00D719AF">
              <w:rPr>
                <w:spacing w:val="-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океаны,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2"/>
                <w:sz w:val="24"/>
                <w:szCs w:val="24"/>
              </w:rPr>
              <w:t>части</w:t>
            </w:r>
          </w:p>
          <w:p w14:paraId="297594DA" w14:textId="77777777" w:rsidR="00D719AF" w:rsidRPr="00D719AF" w:rsidRDefault="00D719AF" w:rsidP="00D719AF">
            <w:pPr>
              <w:widowControl/>
              <w:spacing w:before="41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света:</w:t>
            </w:r>
            <w:r w:rsidRPr="00D719AF">
              <w:rPr>
                <w:spacing w:val="-2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картины</w:t>
            </w:r>
            <w:r w:rsidRPr="00D719AF">
              <w:rPr>
                <w:spacing w:val="-2"/>
                <w:sz w:val="24"/>
                <w:szCs w:val="24"/>
              </w:rPr>
              <w:t> природы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EDC43F1" w14:textId="77777777" w:rsidR="00D719AF" w:rsidRPr="00D719AF" w:rsidRDefault="00D719AF" w:rsidP="00D719AF">
            <w:pPr>
              <w:widowControl/>
              <w:spacing w:before="240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032738BD" w14:textId="77777777" w:rsidR="00D719AF" w:rsidRPr="00D719AF" w:rsidRDefault="00D719AF" w:rsidP="00D719AF">
            <w:pPr>
              <w:widowControl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A54E0FE" w14:textId="77777777" w:rsidR="00D719AF" w:rsidRPr="00D719AF" w:rsidRDefault="00D719AF" w:rsidP="00D719AF">
            <w:pPr>
              <w:widowControl/>
              <w:spacing w:before="93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55486C0E" w14:textId="77777777" w:rsidR="00D719AF" w:rsidRPr="00D719AF" w:rsidRDefault="00D719AF" w:rsidP="00D719AF">
            <w:pPr>
              <w:widowControl/>
              <w:spacing w:before="1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5666319F" w14:textId="77777777" w:rsidR="00D719AF" w:rsidRPr="00D719AF" w:rsidRDefault="00D719AF" w:rsidP="00D719AF">
            <w:pPr>
              <w:widowControl/>
              <w:spacing w:before="42"/>
              <w:ind w:left="237"/>
              <w:rPr>
                <w:sz w:val="24"/>
                <w:szCs w:val="24"/>
              </w:rPr>
            </w:pPr>
            <w:hyperlink r:id="rId7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https://m.edsoo.ru/f840c162</w:t>
              </w:r>
            </w:hyperlink>
          </w:p>
        </w:tc>
      </w:tr>
      <w:tr w:rsidR="00D719AF" w:rsidRPr="00D719AF" w14:paraId="160AE537" w14:textId="77777777" w:rsidTr="00D719AF">
        <w:trPr>
          <w:trHeight w:val="681"/>
        </w:trPr>
        <w:tc>
          <w:tcPr>
            <w:tcW w:w="12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6E4205" w14:textId="77777777" w:rsidR="00D719AF" w:rsidRPr="00D719AF" w:rsidRDefault="00D719AF" w:rsidP="00D719AF">
            <w:pPr>
              <w:widowControl/>
              <w:spacing w:before="200"/>
              <w:ind w:left="98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AE79588" w14:textId="77777777" w:rsidR="00D719AF" w:rsidRPr="00D719AF" w:rsidRDefault="00D719AF" w:rsidP="00D719AF">
            <w:pPr>
              <w:widowControl/>
              <w:spacing w:before="9" w:line="32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Бактерии</w:t>
            </w:r>
            <w:r w:rsidRPr="00D719AF">
              <w:rPr>
                <w:spacing w:val="-12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–</w:t>
            </w:r>
            <w:r w:rsidRPr="00D719AF">
              <w:rPr>
                <w:spacing w:val="-12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мельчайшие</w:t>
            </w:r>
            <w:r w:rsidRPr="00D719AF">
              <w:rPr>
                <w:spacing w:val="-1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одноклеточные живые существа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1604278" w14:textId="77777777" w:rsidR="00D719AF" w:rsidRPr="00D719AF" w:rsidRDefault="00D719AF" w:rsidP="00D719AF">
            <w:pPr>
              <w:widowControl/>
              <w:spacing w:before="200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C5B9032" w14:textId="77777777" w:rsidR="00D719AF" w:rsidRPr="00D719AF" w:rsidRDefault="00D719AF" w:rsidP="00D719AF">
            <w:pPr>
              <w:widowControl/>
              <w:spacing w:before="56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0FB7B797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8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https://m.edsoo.ru/f840f9fc</w:t>
              </w:r>
            </w:hyperlink>
          </w:p>
        </w:tc>
      </w:tr>
      <w:tr w:rsidR="00D719AF" w:rsidRPr="00D719AF" w14:paraId="189C4401" w14:textId="77777777" w:rsidTr="00D719AF">
        <w:trPr>
          <w:trHeight w:val="679"/>
        </w:trPr>
        <w:tc>
          <w:tcPr>
            <w:tcW w:w="12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B081BCA" w14:textId="77777777" w:rsidR="00D719AF" w:rsidRPr="00D719AF" w:rsidRDefault="00D719AF" w:rsidP="00D719AF">
            <w:pPr>
              <w:widowControl/>
              <w:spacing w:before="199"/>
              <w:ind w:left="98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11EDFB0" w14:textId="77777777" w:rsidR="00D719AF" w:rsidRPr="00D719AF" w:rsidRDefault="00D719AF" w:rsidP="00D719AF">
            <w:pPr>
              <w:widowControl/>
              <w:spacing w:before="7" w:line="31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Естественные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природные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сообщества:</w:t>
            </w:r>
            <w:r w:rsidRPr="00D719AF">
              <w:rPr>
                <w:spacing w:val="-1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лес, луг, водоём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8782B78" w14:textId="77777777" w:rsidR="00D719AF" w:rsidRPr="00D719AF" w:rsidRDefault="00D719AF" w:rsidP="00D719AF">
            <w:pPr>
              <w:widowControl/>
              <w:spacing w:before="199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42FA7EC" w14:textId="77777777" w:rsidR="00D719AF" w:rsidRPr="00D719AF" w:rsidRDefault="00D719AF" w:rsidP="00D719AF">
            <w:pPr>
              <w:widowControl/>
              <w:spacing w:before="53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1349FDDA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9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https://m.edsoo.ru/f840ff74</w:t>
              </w:r>
            </w:hyperlink>
          </w:p>
        </w:tc>
      </w:tr>
      <w:tr w:rsidR="00D719AF" w:rsidRPr="00D719AF" w14:paraId="4E10EB15" w14:textId="77777777" w:rsidTr="00D719AF">
        <w:trPr>
          <w:trHeight w:val="755"/>
        </w:trPr>
        <w:tc>
          <w:tcPr>
            <w:tcW w:w="12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E9897E" w14:textId="77777777" w:rsidR="00D719AF" w:rsidRPr="00D719AF" w:rsidRDefault="00D719AF" w:rsidP="00D719AF">
            <w:pPr>
              <w:widowControl/>
              <w:spacing w:before="81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434C8A47" w14:textId="77777777" w:rsidR="00D719AF" w:rsidRPr="00D719AF" w:rsidRDefault="00D719AF" w:rsidP="00D719AF">
            <w:pPr>
              <w:widowControl/>
              <w:spacing w:before="1"/>
              <w:ind w:left="98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A61A806" w14:textId="77777777" w:rsidR="00D719AF" w:rsidRPr="00D719AF" w:rsidRDefault="00D719AF" w:rsidP="00D719AF">
            <w:pPr>
              <w:widowControl/>
              <w:spacing w:before="7" w:line="310" w:lineRule="atLeast"/>
              <w:ind w:left="232" w:right="361"/>
              <w:jc w:val="both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Искусственные природные сообщества, созданные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человеком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-</w:t>
            </w:r>
            <w:r w:rsidRPr="00D719AF">
              <w:rPr>
                <w:spacing w:val="-7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пруд,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поле,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парк, </w:t>
            </w:r>
            <w:r w:rsidRPr="00D719AF">
              <w:rPr>
                <w:spacing w:val="-2"/>
                <w:sz w:val="24"/>
                <w:szCs w:val="24"/>
              </w:rPr>
              <w:t>огород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F77CD0A" w14:textId="77777777" w:rsidR="00D719AF" w:rsidRPr="00D719AF" w:rsidRDefault="00D719AF" w:rsidP="00D719AF">
            <w:pPr>
              <w:widowControl/>
              <w:spacing w:before="81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7201D0D2" w14:textId="77777777" w:rsidR="00D719AF" w:rsidRPr="00D719AF" w:rsidRDefault="00D719AF" w:rsidP="00D719AF">
            <w:pPr>
              <w:widowControl/>
              <w:spacing w:before="1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14D505E" w14:textId="77777777" w:rsidR="00D719AF" w:rsidRPr="00D719AF" w:rsidRDefault="00D719AF" w:rsidP="00D719AF">
            <w:pPr>
              <w:widowControl/>
              <w:spacing w:before="225" w:line="242" w:lineRule="atLeast"/>
              <w:ind w:left="237" w:right="187"/>
              <w:rPr>
                <w:sz w:val="24"/>
                <w:szCs w:val="24"/>
              </w:rPr>
            </w:pPr>
            <w:hyperlink r:id="rId10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https://resh.edu.ru/</w:t>
              </w:r>
            </w:hyperlink>
            <w:r w:rsidRPr="00D719AF">
              <w:rPr>
                <w:color w:val="0000FF"/>
                <w:spacing w:val="-2"/>
                <w:sz w:val="24"/>
                <w:szCs w:val="24"/>
              </w:rPr>
              <w:t> </w:t>
            </w:r>
            <w:hyperlink r:id="rId11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https://uchi.ru/</w:t>
              </w:r>
            </w:hyperlink>
          </w:p>
        </w:tc>
      </w:tr>
      <w:tr w:rsidR="00D719AF" w:rsidRPr="00D719AF" w14:paraId="0ADD2621" w14:textId="77777777" w:rsidTr="00D719AF">
        <w:trPr>
          <w:trHeight w:val="679"/>
        </w:trPr>
        <w:tc>
          <w:tcPr>
            <w:tcW w:w="12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A1762A9" w14:textId="77777777" w:rsidR="00D719AF" w:rsidRPr="00D719AF" w:rsidRDefault="00D719AF" w:rsidP="00D719AF">
            <w:pPr>
              <w:widowControl/>
              <w:spacing w:before="200"/>
              <w:ind w:left="98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E30EC05" w14:textId="77777777" w:rsidR="00D719AF" w:rsidRPr="00D719AF" w:rsidRDefault="00D719AF" w:rsidP="00D719AF">
            <w:pPr>
              <w:widowControl/>
              <w:spacing w:before="7" w:line="320" w:lineRule="atLeast"/>
              <w:ind w:left="232" w:right="446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Природные</w:t>
            </w:r>
            <w:r w:rsidRPr="00D719AF">
              <w:rPr>
                <w:spacing w:val="-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сообщества родного края – два-три</w:t>
            </w:r>
            <w:r w:rsidRPr="00D719AF">
              <w:rPr>
                <w:spacing w:val="-2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примера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на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основе</w:t>
            </w:r>
            <w:r w:rsidRPr="00D719AF">
              <w:rPr>
                <w:spacing w:val="-4"/>
                <w:sz w:val="24"/>
                <w:szCs w:val="24"/>
              </w:rPr>
              <w:t> </w:t>
            </w:r>
            <w:r w:rsidRPr="00D719AF">
              <w:rPr>
                <w:spacing w:val="-2"/>
                <w:sz w:val="24"/>
                <w:szCs w:val="24"/>
              </w:rPr>
              <w:t>наблюдения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B7B1E" w14:textId="77777777" w:rsidR="00D719AF" w:rsidRPr="00D719AF" w:rsidRDefault="00D719AF" w:rsidP="00D719AF">
            <w:pPr>
              <w:widowControl/>
              <w:spacing w:before="200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64CC98E" w14:textId="77777777" w:rsidR="00D719AF" w:rsidRPr="00D719AF" w:rsidRDefault="00D719AF" w:rsidP="00D719AF">
            <w:pPr>
              <w:widowControl/>
              <w:spacing w:before="67" w:line="242" w:lineRule="atLeast"/>
              <w:ind w:left="237" w:right="187"/>
              <w:rPr>
                <w:sz w:val="24"/>
                <w:szCs w:val="24"/>
              </w:rPr>
            </w:pPr>
            <w:hyperlink r:id="rId12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https://resh.edu.ru/</w:t>
              </w:r>
            </w:hyperlink>
            <w:r w:rsidRPr="00D719AF">
              <w:rPr>
                <w:color w:val="0000FF"/>
                <w:spacing w:val="-2"/>
                <w:sz w:val="24"/>
                <w:szCs w:val="24"/>
              </w:rPr>
              <w:t> </w:t>
            </w:r>
            <w:hyperlink r:id="rId13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https://uchi.ru/</w:t>
              </w:r>
            </w:hyperlink>
          </w:p>
        </w:tc>
      </w:tr>
      <w:tr w:rsidR="00D719AF" w:rsidRPr="00D719AF" w14:paraId="659AC44A" w14:textId="77777777" w:rsidTr="00D719AF">
        <w:trPr>
          <w:trHeight w:val="995"/>
        </w:trPr>
        <w:tc>
          <w:tcPr>
            <w:tcW w:w="12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10C75C9" w14:textId="77777777" w:rsidR="00D719AF" w:rsidRPr="00D719AF" w:rsidRDefault="00D719AF" w:rsidP="00D719AF">
            <w:pPr>
              <w:widowControl/>
              <w:spacing w:before="81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360F89E5" w14:textId="77777777" w:rsidR="00D719AF" w:rsidRPr="00D719AF" w:rsidRDefault="00D719AF" w:rsidP="00D719AF">
            <w:pPr>
              <w:widowControl/>
              <w:ind w:left="98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D29E2EC" w14:textId="77777777" w:rsidR="00D719AF" w:rsidRPr="00D719AF" w:rsidRDefault="00D719AF" w:rsidP="00D719AF">
            <w:pPr>
              <w:widowControl/>
              <w:spacing w:before="41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Культура,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традиции</w:t>
            </w:r>
            <w:r w:rsidRPr="00D719AF">
              <w:rPr>
                <w:spacing w:val="-7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народов</w:t>
            </w:r>
            <w:r w:rsidRPr="00D719AF">
              <w:rPr>
                <w:spacing w:val="-7"/>
                <w:sz w:val="24"/>
                <w:szCs w:val="24"/>
              </w:rPr>
              <w:t> </w:t>
            </w:r>
            <w:r w:rsidRPr="00D719AF">
              <w:rPr>
                <w:spacing w:val="-2"/>
                <w:sz w:val="24"/>
                <w:szCs w:val="24"/>
              </w:rPr>
              <w:t>России.</w:t>
            </w:r>
          </w:p>
          <w:p w14:paraId="1AF32B36" w14:textId="77777777" w:rsidR="00D719AF" w:rsidRPr="00D719AF" w:rsidRDefault="00D719AF" w:rsidP="00D719AF">
            <w:pPr>
              <w:widowControl/>
              <w:spacing w:before="6" w:line="31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Уважение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культуре,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традициям,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истории разных народов и своего народа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DCD8849" w14:textId="77777777" w:rsidR="00D719AF" w:rsidRPr="00D719AF" w:rsidRDefault="00D719AF" w:rsidP="00D719AF">
            <w:pPr>
              <w:widowControl/>
              <w:spacing w:before="81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50F25846" w14:textId="77777777" w:rsidR="00D719AF" w:rsidRPr="00D719AF" w:rsidRDefault="00D719AF" w:rsidP="00D719AF">
            <w:pPr>
              <w:widowControl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F0870B8" w14:textId="77777777" w:rsidR="00D719AF" w:rsidRPr="00D719AF" w:rsidRDefault="00D719AF" w:rsidP="00D719AF">
            <w:pPr>
              <w:widowControl/>
              <w:spacing w:before="211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61D93A34" w14:textId="77777777" w:rsidR="00D719AF" w:rsidRPr="00D719AF" w:rsidRDefault="00D719AF" w:rsidP="00D719AF">
            <w:pPr>
              <w:widowControl/>
              <w:spacing w:before="43"/>
              <w:ind w:left="237"/>
              <w:rPr>
                <w:sz w:val="24"/>
                <w:szCs w:val="24"/>
              </w:rPr>
            </w:pPr>
            <w:hyperlink r:id="rId14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https://m.edsoo.ru/f841330e</w:t>
              </w:r>
            </w:hyperlink>
          </w:p>
        </w:tc>
      </w:tr>
    </w:tbl>
    <w:p w14:paraId="4983F2E8" w14:textId="0855CBCB" w:rsidR="00D719AF" w:rsidRPr="00D719AF" w:rsidRDefault="00D719AF" w:rsidP="00D719AF">
      <w:pPr>
        <w:widowControl/>
        <w:rPr>
          <w:sz w:val="24"/>
          <w:szCs w:val="24"/>
        </w:rPr>
      </w:pPr>
    </w:p>
    <w:tbl>
      <w:tblPr>
        <w:tblW w:w="14475" w:type="dxa"/>
        <w:tblInd w:w="1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"/>
        <w:gridCol w:w="8031"/>
        <w:gridCol w:w="1701"/>
        <w:gridCol w:w="4395"/>
      </w:tblGrid>
      <w:tr w:rsidR="00D719AF" w:rsidRPr="00D719AF" w14:paraId="6862F766" w14:textId="77777777" w:rsidTr="00D719AF">
        <w:trPr>
          <w:trHeight w:val="655"/>
        </w:trPr>
        <w:tc>
          <w:tcPr>
            <w:tcW w:w="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60A9A1A" w14:textId="77777777" w:rsidR="00D719AF" w:rsidRPr="00D719AF" w:rsidRDefault="00D719AF" w:rsidP="00D719AF">
            <w:pPr>
              <w:widowControl/>
              <w:spacing w:before="188"/>
              <w:ind w:left="98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80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FC6BFE5" w14:textId="77777777" w:rsidR="00D719AF" w:rsidRPr="00D719AF" w:rsidRDefault="00D719AF" w:rsidP="00D719AF">
            <w:pPr>
              <w:widowControl/>
              <w:spacing w:before="188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Что</w:t>
            </w:r>
            <w:r w:rsidRPr="00D719AF">
              <w:rPr>
                <w:spacing w:val="-2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такое </w:t>
            </w:r>
            <w:r w:rsidRPr="00D719AF">
              <w:rPr>
                <w:spacing w:val="-2"/>
                <w:sz w:val="24"/>
                <w:szCs w:val="24"/>
              </w:rPr>
              <w:t>общество?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6BC95F9" w14:textId="77777777" w:rsidR="00D719AF" w:rsidRPr="00D719AF" w:rsidRDefault="00D719AF" w:rsidP="00D719AF">
            <w:pPr>
              <w:widowControl/>
              <w:spacing w:before="188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102A859" w14:textId="77777777" w:rsidR="00D719AF" w:rsidRPr="00D719AF" w:rsidRDefault="00D719AF" w:rsidP="00D719AF">
            <w:pPr>
              <w:widowControl/>
              <w:spacing w:before="41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5E01067E" w14:textId="77777777" w:rsidR="00D719AF" w:rsidRPr="00D719AF" w:rsidRDefault="00D719AF" w:rsidP="00D719AF">
            <w:pPr>
              <w:widowControl/>
              <w:spacing w:before="43"/>
              <w:ind w:left="237"/>
              <w:rPr>
                <w:sz w:val="24"/>
                <w:szCs w:val="24"/>
              </w:rPr>
            </w:pPr>
            <w:hyperlink r:id="rId15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https://m.edsoo.ru/f84123aa</w:t>
              </w:r>
            </w:hyperlink>
          </w:p>
        </w:tc>
      </w:tr>
      <w:tr w:rsidR="00D719AF" w:rsidRPr="00D719AF" w14:paraId="50DEE57F" w14:textId="77777777" w:rsidTr="00D719AF">
        <w:trPr>
          <w:trHeight w:val="1315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7B9F160" w14:textId="77777777" w:rsidR="00D719AF" w:rsidRPr="00D719AF" w:rsidRDefault="00D719AF" w:rsidP="00D719AF">
            <w:pPr>
              <w:widowControl/>
              <w:spacing w:before="240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  <w:p w14:paraId="736DCA3C" w14:textId="77777777" w:rsidR="00D719AF" w:rsidRPr="00D719AF" w:rsidRDefault="00D719AF" w:rsidP="00D719AF">
            <w:pPr>
              <w:widowControl/>
              <w:ind w:left="98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5F4623F" w14:textId="77777777" w:rsidR="00D719AF" w:rsidRPr="00D719AF" w:rsidRDefault="00D719AF" w:rsidP="00D719AF">
            <w:pPr>
              <w:widowControl/>
              <w:spacing w:before="41" w:line="242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Наша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Родина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-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Российская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Федерация Государственная символика РФ.</w:t>
            </w:r>
          </w:p>
          <w:p w14:paraId="1B69EDDF" w14:textId="77777777" w:rsidR="00D719AF" w:rsidRPr="00D719AF" w:rsidRDefault="00D719AF" w:rsidP="00D719AF">
            <w:pPr>
              <w:widowControl/>
              <w:spacing w:line="275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Уважение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государственным</w:t>
            </w:r>
            <w:r w:rsidRPr="00D719AF">
              <w:rPr>
                <w:spacing w:val="-2"/>
                <w:sz w:val="24"/>
                <w:szCs w:val="24"/>
              </w:rPr>
              <w:t> символам</w:t>
            </w:r>
          </w:p>
          <w:p w14:paraId="49D73577" w14:textId="77777777" w:rsidR="00D719AF" w:rsidRPr="00D719AF" w:rsidRDefault="00D719AF" w:rsidP="00D719AF">
            <w:pPr>
              <w:widowControl/>
              <w:spacing w:before="41"/>
              <w:ind w:left="232"/>
              <w:rPr>
                <w:sz w:val="24"/>
                <w:szCs w:val="24"/>
              </w:rPr>
            </w:pPr>
            <w:r w:rsidRPr="00D719A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02AEB92" w14:textId="77777777" w:rsidR="00D719AF" w:rsidRPr="00D719AF" w:rsidRDefault="00D719AF" w:rsidP="00D719AF">
            <w:pPr>
              <w:widowControl/>
              <w:spacing w:before="240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699C3BF8" w14:textId="77777777" w:rsidR="00D719AF" w:rsidRPr="00D719AF" w:rsidRDefault="00D719AF" w:rsidP="00D719AF">
            <w:pPr>
              <w:widowControl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3ADBF49" w14:textId="77777777" w:rsidR="00D719AF" w:rsidRPr="00D719AF" w:rsidRDefault="00D719AF" w:rsidP="00D719AF">
            <w:pPr>
              <w:widowControl/>
              <w:spacing w:before="130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2B9010BD" w14:textId="77777777" w:rsidR="00D719AF" w:rsidRPr="00D719AF" w:rsidRDefault="00D719AF" w:rsidP="00D719AF">
            <w:pPr>
              <w:widowControl/>
              <w:spacing w:line="242" w:lineRule="atLeast"/>
              <w:ind w:left="237" w:right="187"/>
              <w:rPr>
                <w:sz w:val="24"/>
                <w:szCs w:val="24"/>
              </w:rPr>
            </w:pPr>
            <w:hyperlink r:id="rId16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https://resh.edu.ru/</w:t>
              </w:r>
            </w:hyperlink>
            <w:r w:rsidRPr="00D719AF">
              <w:rPr>
                <w:color w:val="0000FF"/>
                <w:spacing w:val="-2"/>
                <w:sz w:val="24"/>
                <w:szCs w:val="24"/>
              </w:rPr>
              <w:t> </w:t>
            </w:r>
            <w:hyperlink r:id="rId17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https://uchi.ru/</w:t>
              </w:r>
            </w:hyperlink>
          </w:p>
        </w:tc>
      </w:tr>
      <w:tr w:rsidR="00D719AF" w:rsidRPr="00D719AF" w14:paraId="006BFCFF" w14:textId="77777777" w:rsidTr="00D719AF">
        <w:trPr>
          <w:trHeight w:val="678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21713E1" w14:textId="77777777" w:rsidR="00D719AF" w:rsidRPr="00D719AF" w:rsidRDefault="00D719AF" w:rsidP="00D719AF">
            <w:pPr>
              <w:widowControl/>
              <w:spacing w:before="199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A6250F1" w14:textId="77777777" w:rsidR="00D719AF" w:rsidRPr="00D719AF" w:rsidRDefault="00D719AF" w:rsidP="00D719AF">
            <w:pPr>
              <w:widowControl/>
              <w:spacing w:before="6" w:line="32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Родной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край</w:t>
            </w:r>
            <w:r w:rsidRPr="00D719AF">
              <w:rPr>
                <w:spacing w:val="-6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–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малая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родина.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Российская </w:t>
            </w:r>
            <w:r w:rsidRPr="00D719AF">
              <w:rPr>
                <w:spacing w:val="-2"/>
                <w:sz w:val="24"/>
                <w:szCs w:val="24"/>
              </w:rPr>
              <w:t>Федерация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8C7FBDA" w14:textId="77777777" w:rsidR="00D719AF" w:rsidRPr="00D719AF" w:rsidRDefault="00D719AF" w:rsidP="00D719AF">
            <w:pPr>
              <w:widowControl/>
              <w:spacing w:before="199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85A0484" w14:textId="77777777" w:rsidR="00D719AF" w:rsidRPr="00D719AF" w:rsidRDefault="00D719AF" w:rsidP="00D719AF">
            <w:pPr>
              <w:widowControl/>
              <w:spacing w:before="64" w:line="242" w:lineRule="atLeast"/>
              <w:ind w:left="237" w:right="187"/>
              <w:rPr>
                <w:sz w:val="24"/>
                <w:szCs w:val="24"/>
              </w:rPr>
            </w:pPr>
            <w:hyperlink r:id="rId18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https://resh.edu.ru/</w:t>
              </w:r>
            </w:hyperlink>
            <w:r w:rsidRPr="00D719AF">
              <w:rPr>
                <w:color w:val="0000FF"/>
                <w:spacing w:val="-2"/>
                <w:sz w:val="24"/>
                <w:szCs w:val="24"/>
              </w:rPr>
              <w:t> </w:t>
            </w:r>
            <w:hyperlink r:id="rId19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https://uchi.ru/</w:t>
              </w:r>
            </w:hyperlink>
          </w:p>
        </w:tc>
      </w:tr>
      <w:tr w:rsidR="00D719AF" w:rsidRPr="00D719AF" w14:paraId="12B084EE" w14:textId="77777777" w:rsidTr="00D719AF">
        <w:trPr>
          <w:trHeight w:val="806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9D56939" w14:textId="77777777" w:rsidR="00D719AF" w:rsidRPr="00D719AF" w:rsidRDefault="00D719AF" w:rsidP="00D719AF">
            <w:pPr>
              <w:widowControl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1B329E74" w14:textId="77777777" w:rsidR="00D719AF" w:rsidRPr="00D719AF" w:rsidRDefault="00D719AF" w:rsidP="00D719AF">
            <w:pPr>
              <w:widowControl/>
              <w:spacing w:before="123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7FF598E9" w14:textId="77777777" w:rsidR="00D719AF" w:rsidRPr="00D719AF" w:rsidRDefault="00D719AF" w:rsidP="00D719AF">
            <w:pPr>
              <w:widowControl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BF81B82" w14:textId="77777777" w:rsidR="00D719AF" w:rsidRPr="00D719AF" w:rsidRDefault="00D719AF" w:rsidP="00D719AF">
            <w:pPr>
              <w:widowControl/>
              <w:spacing w:before="41" w:line="242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Условия, необходимые для жизни животных: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воздух,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вода,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тепло,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пища</w:t>
            </w:r>
          </w:p>
          <w:p w14:paraId="735774D6" w14:textId="0EEDE70E" w:rsidR="00D719AF" w:rsidRPr="00D719AF" w:rsidRDefault="00D719AF" w:rsidP="00D719AF">
            <w:pPr>
              <w:widowControl/>
              <w:spacing w:line="242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(среда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обитания)</w:t>
            </w:r>
            <w:r w:rsidRPr="00D719AF">
              <w:rPr>
                <w:spacing w:val="-7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–</w:t>
            </w:r>
            <w:r w:rsidRPr="00D719AF">
              <w:rPr>
                <w:spacing w:val="-7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обобщение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на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основе результатов наблюдений и работы с</w:t>
            </w:r>
            <w:r>
              <w:rPr>
                <w:sz w:val="24"/>
                <w:szCs w:val="24"/>
              </w:rPr>
              <w:t xml:space="preserve"> </w:t>
            </w:r>
            <w:r w:rsidRPr="00D719AF">
              <w:rPr>
                <w:spacing w:val="-2"/>
                <w:sz w:val="24"/>
                <w:szCs w:val="24"/>
              </w:rPr>
              <w:t>информацией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D2A27DB" w14:textId="77777777" w:rsidR="00D719AF" w:rsidRPr="00D719AF" w:rsidRDefault="00D719AF" w:rsidP="00D719AF">
            <w:pPr>
              <w:widowControl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5547EEF9" w14:textId="77777777" w:rsidR="00D719AF" w:rsidRPr="00D719AF" w:rsidRDefault="00D719AF" w:rsidP="00D719AF">
            <w:pPr>
              <w:widowControl/>
              <w:spacing w:before="123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43A7AE62" w14:textId="77777777" w:rsidR="00D719AF" w:rsidRPr="00D719AF" w:rsidRDefault="00D719AF" w:rsidP="00D719AF">
            <w:pPr>
              <w:widowControl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B4AEA1D" w14:textId="77777777" w:rsidR="00D719AF" w:rsidRPr="00D719AF" w:rsidRDefault="00D719AF" w:rsidP="00D719AF">
            <w:pPr>
              <w:widowControl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04044DC7" w14:textId="77777777" w:rsidR="00D719AF" w:rsidRPr="00D719AF" w:rsidRDefault="00D719AF" w:rsidP="00D719AF">
            <w:pPr>
              <w:widowControl/>
              <w:spacing w:before="36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34288CDB" w14:textId="77777777" w:rsidR="00D719AF" w:rsidRPr="00D719AF" w:rsidRDefault="00D719AF" w:rsidP="00D719AF">
            <w:pPr>
              <w:widowControl/>
              <w:spacing w:line="242" w:lineRule="atLeast"/>
              <w:ind w:left="237" w:right="187"/>
              <w:rPr>
                <w:sz w:val="24"/>
                <w:szCs w:val="24"/>
              </w:rPr>
            </w:pPr>
            <w:hyperlink r:id="rId20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https://resh.edu.ru/</w:t>
              </w:r>
            </w:hyperlink>
            <w:r w:rsidRPr="00D719AF">
              <w:rPr>
                <w:color w:val="0000FF"/>
                <w:spacing w:val="-2"/>
                <w:sz w:val="24"/>
                <w:szCs w:val="24"/>
              </w:rPr>
              <w:t> </w:t>
            </w:r>
            <w:hyperlink r:id="rId21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https://uchi.ru/</w:t>
              </w:r>
            </w:hyperlink>
          </w:p>
        </w:tc>
      </w:tr>
      <w:tr w:rsidR="00D719AF" w:rsidRPr="00D719AF" w14:paraId="58822C78" w14:textId="77777777" w:rsidTr="00D719AF">
        <w:trPr>
          <w:trHeight w:val="679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E849FF" w14:textId="77777777" w:rsidR="00D719AF" w:rsidRPr="00D719AF" w:rsidRDefault="00D719AF" w:rsidP="00D719AF">
            <w:pPr>
              <w:widowControl/>
              <w:spacing w:before="81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226B8392" w14:textId="77777777" w:rsidR="00D719AF" w:rsidRPr="00D719AF" w:rsidRDefault="00D719AF" w:rsidP="00D719AF">
            <w:pPr>
              <w:widowControl/>
              <w:spacing w:before="1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1A339E7" w14:textId="77777777" w:rsidR="00D719AF" w:rsidRPr="00D719AF" w:rsidRDefault="00D719AF" w:rsidP="00D719AF">
            <w:pPr>
              <w:widowControl/>
              <w:spacing w:before="7" w:line="310" w:lineRule="atLeast"/>
              <w:ind w:left="232" w:right="885"/>
              <w:jc w:val="both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Труд</w:t>
            </w:r>
            <w:r w:rsidRPr="00D719AF">
              <w:rPr>
                <w:spacing w:val="-1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жителей</w:t>
            </w:r>
            <w:r w:rsidRPr="00D719AF">
              <w:rPr>
                <w:spacing w:val="-1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региона.</w:t>
            </w:r>
            <w:r w:rsidRPr="00D719AF">
              <w:rPr>
                <w:spacing w:val="-1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Профессии, связанные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с</w:t>
            </w:r>
            <w:r w:rsidRPr="00D719AF">
              <w:rPr>
                <w:spacing w:val="-7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трудом</w:t>
            </w:r>
            <w:r w:rsidRPr="00D719AF">
              <w:rPr>
                <w:spacing w:val="-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в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учреждениях образования 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F11FCB" w14:textId="77777777" w:rsidR="00D719AF" w:rsidRPr="00D719AF" w:rsidRDefault="00D719AF" w:rsidP="00D719AF">
            <w:pPr>
              <w:widowControl/>
              <w:spacing w:before="81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665D9685" w14:textId="77777777" w:rsidR="00D719AF" w:rsidRPr="00D719AF" w:rsidRDefault="00D719AF" w:rsidP="00D719AF">
            <w:pPr>
              <w:widowControl/>
              <w:spacing w:before="1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341A5CC" w14:textId="77777777" w:rsidR="00D719AF" w:rsidRPr="00D719AF" w:rsidRDefault="00D719AF" w:rsidP="00D719AF">
            <w:pPr>
              <w:widowControl/>
              <w:spacing w:before="225" w:line="242" w:lineRule="atLeast"/>
              <w:ind w:left="237" w:right="187"/>
              <w:rPr>
                <w:sz w:val="24"/>
                <w:szCs w:val="24"/>
              </w:rPr>
            </w:pPr>
            <w:hyperlink r:id="rId22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https://resh.edu.ru/</w:t>
              </w:r>
            </w:hyperlink>
            <w:r w:rsidRPr="00D719AF">
              <w:rPr>
                <w:color w:val="0000FF"/>
                <w:spacing w:val="-2"/>
                <w:sz w:val="24"/>
                <w:szCs w:val="24"/>
              </w:rPr>
              <w:t> </w:t>
            </w:r>
            <w:hyperlink r:id="rId23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https://uchi.ru/</w:t>
              </w:r>
            </w:hyperlink>
          </w:p>
        </w:tc>
      </w:tr>
      <w:tr w:rsidR="00D719AF" w:rsidRPr="00D719AF" w14:paraId="6863C13F" w14:textId="77777777" w:rsidTr="00D719AF">
        <w:trPr>
          <w:trHeight w:val="689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4F0DBA0" w14:textId="77777777" w:rsidR="00D719AF" w:rsidRPr="00D719AF" w:rsidRDefault="00D719AF" w:rsidP="00D719AF">
            <w:pPr>
              <w:widowControl/>
              <w:spacing w:before="84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77264F68" w14:textId="77777777" w:rsidR="00D719AF" w:rsidRPr="00D719AF" w:rsidRDefault="00D719AF" w:rsidP="00D719AF">
            <w:pPr>
              <w:widowControl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3C13129" w14:textId="77777777" w:rsidR="00D719AF" w:rsidRPr="00D719AF" w:rsidRDefault="00D719AF" w:rsidP="00D719AF">
            <w:pPr>
              <w:widowControl/>
              <w:spacing w:before="41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Твёрдые</w:t>
            </w:r>
            <w:r w:rsidRPr="00D719AF">
              <w:rPr>
                <w:spacing w:val="-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вещества,</w:t>
            </w:r>
            <w:r w:rsidRPr="00D719AF">
              <w:rPr>
                <w:spacing w:val="-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жидкости,</w:t>
            </w:r>
            <w:r w:rsidRPr="00D719AF">
              <w:rPr>
                <w:spacing w:val="-1"/>
                <w:sz w:val="24"/>
                <w:szCs w:val="24"/>
              </w:rPr>
              <w:t> </w:t>
            </w:r>
            <w:proofErr w:type="spellStart"/>
            <w:r w:rsidRPr="00D719AF">
              <w:rPr>
                <w:spacing w:val="-2"/>
                <w:sz w:val="24"/>
                <w:szCs w:val="24"/>
              </w:rPr>
              <w:t>газы</w:t>
            </w:r>
            <w:proofErr w:type="spellEnd"/>
            <w:r w:rsidRPr="00D719AF">
              <w:rPr>
                <w:spacing w:val="-2"/>
                <w:sz w:val="24"/>
                <w:szCs w:val="24"/>
              </w:rPr>
              <w:t>.</w:t>
            </w:r>
          </w:p>
          <w:p w14:paraId="7587A66B" w14:textId="77777777" w:rsidR="00D719AF" w:rsidRPr="00D719AF" w:rsidRDefault="00D719AF" w:rsidP="00D719AF">
            <w:pPr>
              <w:widowControl/>
              <w:spacing w:before="9" w:line="31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Определение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свойств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твердых</w:t>
            </w:r>
            <w:r w:rsidRPr="00D719AF">
              <w:rPr>
                <w:spacing w:val="-1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веществ, жидкостей и газов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0083D5F" w14:textId="77777777" w:rsidR="00D719AF" w:rsidRPr="00D719AF" w:rsidRDefault="00D719AF" w:rsidP="00D719AF">
            <w:pPr>
              <w:widowControl/>
              <w:spacing w:before="84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072751F0" w14:textId="77777777" w:rsidR="00D719AF" w:rsidRPr="00D719AF" w:rsidRDefault="00D719AF" w:rsidP="00D719AF">
            <w:pPr>
              <w:widowControl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93930E4" w14:textId="77777777" w:rsidR="00D719AF" w:rsidRPr="00D719AF" w:rsidRDefault="00D719AF" w:rsidP="00D719AF">
            <w:pPr>
              <w:widowControl/>
              <w:spacing w:before="214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62155B7D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24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https://m.edsoo.ru/f840c7ca</w:t>
              </w:r>
            </w:hyperlink>
          </w:p>
        </w:tc>
      </w:tr>
      <w:tr w:rsidR="00D719AF" w:rsidRPr="00D719AF" w14:paraId="489735B0" w14:textId="77777777" w:rsidTr="00D719AF">
        <w:trPr>
          <w:trHeight w:val="714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5F96ADF" w14:textId="77777777" w:rsidR="00D719AF" w:rsidRPr="00D719AF" w:rsidRDefault="00D719AF" w:rsidP="00D719AF">
            <w:pPr>
              <w:widowControl/>
              <w:spacing w:before="240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5C85D6CF" w14:textId="77777777" w:rsidR="00D719AF" w:rsidRPr="00D719AF" w:rsidRDefault="00D719AF" w:rsidP="00D719AF">
            <w:pPr>
              <w:widowControl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DE8BAC0" w14:textId="5935DEBB" w:rsidR="00D719AF" w:rsidRPr="00D719AF" w:rsidRDefault="00D719AF" w:rsidP="00D719AF">
            <w:pPr>
              <w:widowControl/>
              <w:spacing w:before="41" w:line="242" w:lineRule="atLeast"/>
              <w:ind w:left="232" w:right="446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Разнообразие веществ в природе. Примеры веществ (соль, сахар, вода, природный</w:t>
            </w:r>
            <w:r w:rsidRPr="00D719AF">
              <w:rPr>
                <w:spacing w:val="-1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газ):</w:t>
            </w:r>
            <w:r w:rsidRPr="00D719AF">
              <w:rPr>
                <w:spacing w:val="-1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узнавание,</w:t>
            </w:r>
            <w:r w:rsidRPr="00D719AF">
              <w:rPr>
                <w:spacing w:val="-1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называние,</w:t>
            </w:r>
            <w:r>
              <w:rPr>
                <w:sz w:val="24"/>
                <w:szCs w:val="24"/>
              </w:rPr>
              <w:t xml:space="preserve"> </w:t>
            </w:r>
            <w:r w:rsidRPr="00D719AF">
              <w:rPr>
                <w:sz w:val="24"/>
                <w:szCs w:val="24"/>
              </w:rPr>
              <w:t>краткая</w:t>
            </w:r>
            <w:r w:rsidRPr="00D719AF">
              <w:rPr>
                <w:spacing w:val="-1"/>
                <w:sz w:val="24"/>
                <w:szCs w:val="24"/>
              </w:rPr>
              <w:t> </w:t>
            </w:r>
            <w:r w:rsidRPr="00D719AF">
              <w:rPr>
                <w:spacing w:val="-2"/>
                <w:sz w:val="24"/>
                <w:szCs w:val="24"/>
              </w:rPr>
              <w:t>характеристика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451290D" w14:textId="2E5A840C" w:rsidR="00D719AF" w:rsidRPr="00D719AF" w:rsidRDefault="00D719AF" w:rsidP="00D719AF">
            <w:pPr>
              <w:widowControl/>
              <w:spacing w:before="240"/>
              <w:rPr>
                <w:sz w:val="24"/>
                <w:szCs w:val="24"/>
              </w:rPr>
            </w:pPr>
          </w:p>
          <w:p w14:paraId="38A08E45" w14:textId="77777777" w:rsidR="00D719AF" w:rsidRPr="00D719AF" w:rsidRDefault="00D719AF" w:rsidP="00D719AF">
            <w:pPr>
              <w:widowControl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BB376AE" w14:textId="27123393" w:rsidR="00D719AF" w:rsidRPr="00D719AF" w:rsidRDefault="00D719AF" w:rsidP="00D719AF">
            <w:pPr>
              <w:widowControl/>
              <w:spacing w:before="96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 xml:space="preserve">   </w:t>
            </w: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0EDCD2FF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25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https://m.edsoo.ru/f840c392</w:t>
              </w:r>
            </w:hyperlink>
          </w:p>
        </w:tc>
      </w:tr>
      <w:tr w:rsidR="00D719AF" w:rsidRPr="00D719AF" w14:paraId="470E4610" w14:textId="77777777" w:rsidTr="00D719AF">
        <w:trPr>
          <w:trHeight w:val="996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F36B7D" w14:textId="77777777" w:rsidR="00D719AF" w:rsidRPr="00D719AF" w:rsidRDefault="00D719AF" w:rsidP="00D719AF">
            <w:pPr>
              <w:widowControl/>
              <w:spacing w:before="82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746F9058" w14:textId="77777777" w:rsidR="00D719AF" w:rsidRPr="00D719AF" w:rsidRDefault="00D719AF" w:rsidP="00D719AF">
            <w:pPr>
              <w:widowControl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7017C92" w14:textId="77777777" w:rsidR="00D719AF" w:rsidRPr="00D719AF" w:rsidRDefault="00D719AF" w:rsidP="00D719AF">
            <w:pPr>
              <w:widowControl/>
              <w:spacing w:before="41" w:line="242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Воздух</w:t>
            </w:r>
            <w:r w:rsidRPr="00D719AF">
              <w:rPr>
                <w:spacing w:val="-7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как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смесь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газов.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Значение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воздуха для жизни флоры, фауны, человека.</w:t>
            </w:r>
          </w:p>
          <w:p w14:paraId="0F14EFF1" w14:textId="77777777" w:rsidR="00D719AF" w:rsidRPr="00D719AF" w:rsidRDefault="00D719AF" w:rsidP="00D719AF">
            <w:pPr>
              <w:widowControl/>
              <w:spacing w:line="275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Охрана</w:t>
            </w:r>
            <w:r w:rsidRPr="00D719AF">
              <w:rPr>
                <w:spacing w:val="-1"/>
                <w:sz w:val="24"/>
                <w:szCs w:val="24"/>
              </w:rPr>
              <w:t> </w:t>
            </w:r>
            <w:r w:rsidRPr="00D719AF">
              <w:rPr>
                <w:spacing w:val="-2"/>
                <w:sz w:val="24"/>
                <w:szCs w:val="24"/>
              </w:rPr>
              <w:t>воздуха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145B09E" w14:textId="77777777" w:rsidR="00D719AF" w:rsidRPr="00D719AF" w:rsidRDefault="00D719AF" w:rsidP="00D719AF">
            <w:pPr>
              <w:widowControl/>
              <w:spacing w:before="82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59955C7D" w14:textId="77777777" w:rsidR="00D719AF" w:rsidRPr="00D719AF" w:rsidRDefault="00D719AF" w:rsidP="00D719AF">
            <w:pPr>
              <w:widowControl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627DBC4" w14:textId="77777777" w:rsidR="00D719AF" w:rsidRPr="00D719AF" w:rsidRDefault="00D719AF" w:rsidP="00D719AF">
            <w:pPr>
              <w:widowControl/>
              <w:spacing w:before="212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2226D6E1" w14:textId="77777777" w:rsidR="00D719AF" w:rsidRPr="00D719AF" w:rsidRDefault="00D719AF" w:rsidP="00D719AF">
            <w:pPr>
              <w:widowControl/>
              <w:spacing w:before="42"/>
              <w:ind w:left="237"/>
              <w:rPr>
                <w:sz w:val="24"/>
                <w:szCs w:val="24"/>
              </w:rPr>
            </w:pPr>
            <w:hyperlink r:id="rId26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https://m.edsoo.ru/f840d328</w:t>
              </w:r>
            </w:hyperlink>
          </w:p>
        </w:tc>
      </w:tr>
      <w:tr w:rsidR="00D719AF" w:rsidRPr="00D719AF" w14:paraId="23AF7F70" w14:textId="77777777" w:rsidTr="00D719AF">
        <w:trPr>
          <w:trHeight w:val="678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9A2A2DE" w14:textId="77777777" w:rsidR="00D719AF" w:rsidRPr="00D719AF" w:rsidRDefault="00D719AF" w:rsidP="00D719AF">
            <w:pPr>
              <w:widowControl/>
              <w:spacing w:before="199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F4EC3F7" w14:textId="77777777" w:rsidR="00D719AF" w:rsidRPr="00D719AF" w:rsidRDefault="00D719AF" w:rsidP="00D719AF">
            <w:pPr>
              <w:widowControl/>
              <w:spacing w:before="7" w:line="31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Вода</w:t>
            </w:r>
            <w:r w:rsidRPr="00D719AF">
              <w:rPr>
                <w:spacing w:val="-1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как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вещество.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Определение</w:t>
            </w:r>
            <w:r w:rsidRPr="00D719AF">
              <w:rPr>
                <w:spacing w:val="-1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свойств воды в ходе практической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BC09FBD" w14:textId="77777777" w:rsidR="00D719AF" w:rsidRPr="00D719AF" w:rsidRDefault="00D719AF" w:rsidP="00D719AF">
            <w:pPr>
              <w:widowControl/>
              <w:spacing w:before="199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9E49750" w14:textId="77777777" w:rsidR="00D719AF" w:rsidRPr="00D719AF" w:rsidRDefault="00D719AF" w:rsidP="00D719AF">
            <w:pPr>
              <w:widowControl/>
              <w:spacing w:before="55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318DB041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27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https://m.edsoo.ru/f840cb62</w:t>
              </w:r>
            </w:hyperlink>
          </w:p>
        </w:tc>
      </w:tr>
    </w:tbl>
    <w:tbl>
      <w:tblPr>
        <w:tblpPr w:leftFromText="180" w:rightFromText="180" w:vertAnchor="text" w:horzAnchor="margin" w:tblpX="132" w:tblpY="269"/>
        <w:tblW w:w="14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7929"/>
        <w:gridCol w:w="1710"/>
        <w:gridCol w:w="4395"/>
      </w:tblGrid>
      <w:tr w:rsidR="00D719AF" w:rsidRPr="00D719AF" w14:paraId="5B424802" w14:textId="77777777" w:rsidTr="00BF2FC2">
        <w:trPr>
          <w:trHeight w:val="998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9BEA18" w14:textId="77777777" w:rsidR="00D719AF" w:rsidRPr="00D719AF" w:rsidRDefault="00D719AF" w:rsidP="00D719AF">
            <w:pPr>
              <w:widowControl/>
              <w:spacing w:before="84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25706234" w14:textId="77777777" w:rsidR="00D719AF" w:rsidRPr="00D719AF" w:rsidRDefault="00D719AF" w:rsidP="00D719AF">
            <w:pPr>
              <w:widowControl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79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374234E" w14:textId="77777777" w:rsidR="00D719AF" w:rsidRPr="00D719AF" w:rsidRDefault="00D719AF" w:rsidP="00D719AF">
            <w:pPr>
              <w:widowControl/>
              <w:spacing w:before="41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Распространение</w:t>
            </w:r>
            <w:r w:rsidRPr="00D719AF">
              <w:rPr>
                <w:spacing w:val="-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воды</w:t>
            </w:r>
            <w:r w:rsidRPr="00D719AF">
              <w:rPr>
                <w:spacing w:val="-2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в</w:t>
            </w:r>
            <w:r w:rsidRPr="00D719AF">
              <w:rPr>
                <w:spacing w:val="-4"/>
                <w:sz w:val="24"/>
                <w:szCs w:val="24"/>
              </w:rPr>
              <w:t> </w:t>
            </w:r>
            <w:r w:rsidRPr="00D719AF">
              <w:rPr>
                <w:spacing w:val="-2"/>
                <w:sz w:val="24"/>
                <w:szCs w:val="24"/>
              </w:rPr>
              <w:t>природе:</w:t>
            </w:r>
          </w:p>
          <w:p w14:paraId="797B4CEF" w14:textId="77777777" w:rsidR="00D719AF" w:rsidRPr="00D719AF" w:rsidRDefault="00D719AF" w:rsidP="00D719AF">
            <w:pPr>
              <w:widowControl/>
              <w:spacing w:before="9" w:line="310" w:lineRule="atLeast"/>
              <w:ind w:left="232" w:right="446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водоёмы,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реки.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Круговорот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воды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в </w:t>
            </w:r>
            <w:r w:rsidRPr="00D719AF">
              <w:rPr>
                <w:spacing w:val="-2"/>
                <w:sz w:val="24"/>
                <w:szCs w:val="24"/>
              </w:rPr>
              <w:t>природе</w:t>
            </w:r>
          </w:p>
        </w:tc>
        <w:tc>
          <w:tcPr>
            <w:tcW w:w="1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A4378B8" w14:textId="77777777" w:rsidR="00D719AF" w:rsidRPr="00D719AF" w:rsidRDefault="00D719AF" w:rsidP="00D719AF">
            <w:pPr>
              <w:widowControl/>
              <w:spacing w:before="84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597AE31D" w14:textId="77777777" w:rsidR="00D719AF" w:rsidRPr="00D719AF" w:rsidRDefault="00D719AF" w:rsidP="00D719AF">
            <w:pPr>
              <w:widowControl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88CA542" w14:textId="77777777" w:rsidR="00D719AF" w:rsidRPr="00D719AF" w:rsidRDefault="00D719AF" w:rsidP="00D719AF">
            <w:pPr>
              <w:widowControl/>
              <w:spacing w:before="214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76ACB901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28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https://m.edsoo.ru/f840ce78</w:t>
              </w:r>
            </w:hyperlink>
          </w:p>
        </w:tc>
      </w:tr>
      <w:tr w:rsidR="00D719AF" w:rsidRPr="00D719AF" w14:paraId="0530E3A7" w14:textId="77777777" w:rsidTr="00BF2FC2">
        <w:trPr>
          <w:trHeight w:val="825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D15D41" w14:textId="77777777" w:rsidR="00D719AF" w:rsidRPr="00D719AF" w:rsidRDefault="00D719AF" w:rsidP="00D719AF">
            <w:pPr>
              <w:widowControl/>
              <w:spacing w:before="81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32F34900" w14:textId="77777777" w:rsidR="00D719AF" w:rsidRPr="00D719AF" w:rsidRDefault="00D719AF" w:rsidP="00D719AF">
            <w:pPr>
              <w:widowControl/>
              <w:spacing w:before="1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A445C4B" w14:textId="77777777" w:rsidR="00D719AF" w:rsidRPr="00D719AF" w:rsidRDefault="00D719AF" w:rsidP="00D719AF">
            <w:pPr>
              <w:widowControl/>
              <w:spacing w:before="41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Значение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воды</w:t>
            </w:r>
            <w:r w:rsidRPr="00D719AF">
              <w:rPr>
                <w:spacing w:val="-2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для</w:t>
            </w:r>
            <w:r w:rsidRPr="00D719AF">
              <w:rPr>
                <w:spacing w:val="-2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жизни</w:t>
            </w:r>
            <w:r w:rsidRPr="00D719AF">
              <w:rPr>
                <w:spacing w:val="1"/>
                <w:sz w:val="24"/>
                <w:szCs w:val="24"/>
              </w:rPr>
              <w:t> </w:t>
            </w:r>
            <w:r w:rsidRPr="00D719AF">
              <w:rPr>
                <w:spacing w:val="-4"/>
                <w:sz w:val="24"/>
                <w:szCs w:val="24"/>
              </w:rPr>
              <w:t>живых</w:t>
            </w:r>
          </w:p>
          <w:p w14:paraId="6B95742C" w14:textId="77777777" w:rsidR="00D719AF" w:rsidRPr="00D719AF" w:rsidRDefault="00D719AF" w:rsidP="00D719AF">
            <w:pPr>
              <w:widowControl/>
              <w:spacing w:before="7" w:line="31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организмов</w:t>
            </w:r>
            <w:r w:rsidRPr="00D719AF">
              <w:rPr>
                <w:spacing w:val="-12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и</w:t>
            </w:r>
            <w:r w:rsidRPr="00D719AF">
              <w:rPr>
                <w:spacing w:val="-1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хозяйственной</w:t>
            </w:r>
            <w:r w:rsidRPr="00D719AF">
              <w:rPr>
                <w:spacing w:val="-1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деятельности людей. Охрана воды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F96AE66" w14:textId="77777777" w:rsidR="00D719AF" w:rsidRPr="00D719AF" w:rsidRDefault="00D719AF" w:rsidP="00D719AF">
            <w:pPr>
              <w:widowControl/>
              <w:spacing w:before="81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32AD66FB" w14:textId="77777777" w:rsidR="00D719AF" w:rsidRPr="00D719AF" w:rsidRDefault="00D719AF" w:rsidP="00D719AF">
            <w:pPr>
              <w:widowControl/>
              <w:spacing w:before="1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3DC2E07" w14:textId="77777777" w:rsidR="00D719AF" w:rsidRPr="00D719AF" w:rsidRDefault="00D719AF" w:rsidP="00D719AF">
            <w:pPr>
              <w:widowControl/>
              <w:spacing w:before="214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50DE8F6B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29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https://m.edsoo.ru/f840d03a</w:t>
              </w:r>
            </w:hyperlink>
          </w:p>
        </w:tc>
      </w:tr>
      <w:tr w:rsidR="00D719AF" w:rsidRPr="00D719AF" w14:paraId="40DF4EF8" w14:textId="77777777" w:rsidTr="00BF2FC2">
        <w:trPr>
          <w:trHeight w:val="542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F9A20BC" w14:textId="77777777" w:rsidR="00D719AF" w:rsidRPr="00D719AF" w:rsidRDefault="00D719AF" w:rsidP="00D719AF">
            <w:pPr>
              <w:widowControl/>
              <w:spacing w:before="199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lastRenderedPageBreak/>
              <w:t>19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6E6A670" w14:textId="77777777" w:rsidR="00D719AF" w:rsidRPr="00D719AF" w:rsidRDefault="00D719AF" w:rsidP="00D719AF">
            <w:pPr>
              <w:widowControl/>
              <w:spacing w:before="6" w:line="32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Почва,</w:t>
            </w:r>
            <w:r w:rsidRPr="00D719AF">
              <w:rPr>
                <w:spacing w:val="-6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её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состав.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Значение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для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живой </w:t>
            </w:r>
            <w:r w:rsidRPr="00D719AF">
              <w:rPr>
                <w:spacing w:val="-2"/>
                <w:sz w:val="24"/>
                <w:szCs w:val="24"/>
              </w:rPr>
              <w:t>природы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98BDDDF" w14:textId="77777777" w:rsidR="00D719AF" w:rsidRPr="00D719AF" w:rsidRDefault="00D719AF" w:rsidP="00D719AF">
            <w:pPr>
              <w:widowControl/>
              <w:spacing w:before="199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3488308" w14:textId="77777777" w:rsidR="00D719AF" w:rsidRPr="00D719AF" w:rsidRDefault="00D719AF" w:rsidP="00D719AF">
            <w:pPr>
              <w:widowControl/>
              <w:spacing w:before="53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6FD7B247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30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https://m.edsoo.ru/f840da26</w:t>
              </w:r>
            </w:hyperlink>
          </w:p>
        </w:tc>
      </w:tr>
      <w:tr w:rsidR="00D719AF" w:rsidRPr="00D719AF" w14:paraId="529FBA3C" w14:textId="77777777" w:rsidTr="00BF2FC2">
        <w:trPr>
          <w:trHeight w:val="479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E55FA0" w14:textId="77777777" w:rsidR="00D719AF" w:rsidRPr="00D719AF" w:rsidRDefault="00D719AF" w:rsidP="00D719AF">
            <w:pPr>
              <w:widowControl/>
              <w:spacing w:before="81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67926DAA" w14:textId="77777777" w:rsidR="00D719AF" w:rsidRPr="00D719AF" w:rsidRDefault="00D719AF" w:rsidP="00D719AF">
            <w:pPr>
              <w:widowControl/>
              <w:spacing w:before="1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7860C37" w14:textId="77777777" w:rsidR="00D719AF" w:rsidRPr="00D719AF" w:rsidRDefault="00D719AF" w:rsidP="00D719AF">
            <w:pPr>
              <w:widowControl/>
              <w:spacing w:before="7" w:line="310" w:lineRule="atLeast"/>
              <w:ind w:left="232" w:right="446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Разнообразие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растений: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зависимость внешнего вида от условий и места </w:t>
            </w:r>
            <w:r w:rsidRPr="00D719AF">
              <w:rPr>
                <w:spacing w:val="-2"/>
                <w:sz w:val="24"/>
                <w:szCs w:val="24"/>
              </w:rPr>
              <w:t>обитания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C8F84AD" w14:textId="77777777" w:rsidR="00D719AF" w:rsidRPr="00D719AF" w:rsidRDefault="00D719AF" w:rsidP="00D719AF">
            <w:pPr>
              <w:widowControl/>
              <w:spacing w:before="81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58E1D3DD" w14:textId="77777777" w:rsidR="00D719AF" w:rsidRPr="00D719AF" w:rsidRDefault="00D719AF" w:rsidP="00D719AF">
            <w:pPr>
              <w:widowControl/>
              <w:spacing w:before="1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7218492" w14:textId="77777777" w:rsidR="00D719AF" w:rsidRPr="00D719AF" w:rsidRDefault="00D719AF" w:rsidP="00D719AF">
            <w:pPr>
              <w:widowControl/>
              <w:spacing w:before="211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0BE7B1E1" w14:textId="77777777" w:rsidR="00D719AF" w:rsidRPr="00D719AF" w:rsidRDefault="00D719AF" w:rsidP="00D719AF">
            <w:pPr>
              <w:widowControl/>
              <w:spacing w:before="43"/>
              <w:ind w:left="237"/>
              <w:rPr>
                <w:sz w:val="24"/>
                <w:szCs w:val="24"/>
              </w:rPr>
            </w:pPr>
            <w:hyperlink r:id="rId31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https://m.edsoo.ru/f840df26</w:t>
              </w:r>
            </w:hyperlink>
          </w:p>
        </w:tc>
      </w:tr>
      <w:tr w:rsidR="00D719AF" w:rsidRPr="00D719AF" w14:paraId="4C4A3CC6" w14:textId="77777777" w:rsidTr="00BF2FC2">
        <w:trPr>
          <w:trHeight w:val="647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B88429" w14:textId="77777777" w:rsidR="00D719AF" w:rsidRPr="00D719AF" w:rsidRDefault="00D719AF" w:rsidP="00D719AF">
            <w:pPr>
              <w:widowControl/>
              <w:spacing w:before="84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45B2F61B" w14:textId="77777777" w:rsidR="00D719AF" w:rsidRPr="00D719AF" w:rsidRDefault="00D719AF" w:rsidP="00D719AF">
            <w:pPr>
              <w:widowControl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D984225" w14:textId="77777777" w:rsidR="00D719AF" w:rsidRPr="00D719AF" w:rsidRDefault="00D719AF" w:rsidP="00D719AF">
            <w:pPr>
              <w:widowControl/>
              <w:spacing w:before="41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Растения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родного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края: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названия</w:t>
            </w:r>
            <w:r w:rsidRPr="00D719AF">
              <w:rPr>
                <w:spacing w:val="-2"/>
                <w:sz w:val="24"/>
                <w:szCs w:val="24"/>
              </w:rPr>
              <w:t> </w:t>
            </w:r>
            <w:r w:rsidRPr="00D719AF">
              <w:rPr>
                <w:spacing w:val="-10"/>
                <w:sz w:val="24"/>
                <w:szCs w:val="24"/>
              </w:rPr>
              <w:t>и</w:t>
            </w:r>
          </w:p>
          <w:p w14:paraId="552E8B90" w14:textId="77777777" w:rsidR="00D719AF" w:rsidRPr="00D719AF" w:rsidRDefault="00D719AF" w:rsidP="00D719AF">
            <w:pPr>
              <w:widowControl/>
              <w:spacing w:before="9" w:line="31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краткая</w:t>
            </w:r>
            <w:r w:rsidRPr="00D719AF">
              <w:rPr>
                <w:spacing w:val="-1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характеристика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(на</w:t>
            </w:r>
            <w:r w:rsidRPr="00D719AF">
              <w:rPr>
                <w:spacing w:val="-1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основе </w:t>
            </w:r>
            <w:r w:rsidRPr="00D719AF">
              <w:rPr>
                <w:spacing w:val="-2"/>
                <w:sz w:val="24"/>
                <w:szCs w:val="24"/>
              </w:rPr>
              <w:t>наблюдения)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5ACF28B" w14:textId="77777777" w:rsidR="00D719AF" w:rsidRPr="00D719AF" w:rsidRDefault="00D719AF" w:rsidP="00D719AF">
            <w:pPr>
              <w:widowControl/>
              <w:spacing w:before="84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06E1B988" w14:textId="77777777" w:rsidR="00D719AF" w:rsidRPr="00D719AF" w:rsidRDefault="00D719AF" w:rsidP="00D719AF">
            <w:pPr>
              <w:widowControl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77997DB" w14:textId="77777777" w:rsidR="00D719AF" w:rsidRPr="00D719AF" w:rsidRDefault="00D719AF" w:rsidP="00D719AF">
            <w:pPr>
              <w:widowControl/>
              <w:spacing w:before="214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1EC37AC9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32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https://m.edsoo.ru/f840e0de</w:t>
              </w:r>
            </w:hyperlink>
          </w:p>
        </w:tc>
      </w:tr>
      <w:tr w:rsidR="00D719AF" w:rsidRPr="00D719AF" w14:paraId="14823018" w14:textId="77777777" w:rsidTr="00BF2FC2">
        <w:trPr>
          <w:trHeight w:val="653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0A43E8" w14:textId="77777777" w:rsidR="00D719AF" w:rsidRPr="00D719AF" w:rsidRDefault="00D719AF" w:rsidP="00D719AF">
            <w:pPr>
              <w:widowControl/>
              <w:spacing w:before="185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FDBFC2A" w14:textId="77777777" w:rsidR="00D719AF" w:rsidRPr="00D719AF" w:rsidRDefault="00D719AF" w:rsidP="00D719AF">
            <w:pPr>
              <w:widowControl/>
              <w:spacing w:before="185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Растение</w:t>
            </w:r>
            <w:r w:rsidRPr="00D719AF">
              <w:rPr>
                <w:spacing w:val="-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как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живой</w:t>
            </w:r>
            <w:r w:rsidRPr="00D719AF">
              <w:rPr>
                <w:spacing w:val="-2"/>
                <w:sz w:val="24"/>
                <w:szCs w:val="24"/>
              </w:rPr>
              <w:t> организм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565ABC6" w14:textId="77777777" w:rsidR="00D719AF" w:rsidRPr="00D719AF" w:rsidRDefault="00D719AF" w:rsidP="00D719AF">
            <w:pPr>
              <w:widowControl/>
              <w:spacing w:before="185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1E5A1CE" w14:textId="77777777" w:rsidR="00D719AF" w:rsidRPr="00D719AF" w:rsidRDefault="00D719AF" w:rsidP="00D719AF">
            <w:pPr>
              <w:widowControl/>
              <w:spacing w:before="41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617D06FE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33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https://m.edsoo.ru/f840e282</w:t>
              </w:r>
            </w:hyperlink>
          </w:p>
        </w:tc>
      </w:tr>
      <w:tr w:rsidR="00D719AF" w:rsidRPr="00D719AF" w14:paraId="1B5D2DA4" w14:textId="77777777" w:rsidTr="00BF2FC2">
        <w:trPr>
          <w:trHeight w:val="655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17BCFD3" w14:textId="77777777" w:rsidR="00D719AF" w:rsidRPr="00D719AF" w:rsidRDefault="00D719AF" w:rsidP="00D719AF">
            <w:pPr>
              <w:widowControl/>
              <w:spacing w:before="187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E0B9F3" w14:textId="77777777" w:rsidR="00D719AF" w:rsidRPr="00D719AF" w:rsidRDefault="00D719AF" w:rsidP="00D719AF">
            <w:pPr>
              <w:widowControl/>
              <w:spacing w:before="187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Как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растения</w:t>
            </w:r>
            <w:r w:rsidRPr="00D719AF">
              <w:rPr>
                <w:spacing w:val="-2"/>
                <w:sz w:val="24"/>
                <w:szCs w:val="24"/>
              </w:rPr>
              <w:t> размножаются?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94A997B" w14:textId="77777777" w:rsidR="00D719AF" w:rsidRPr="00D719AF" w:rsidRDefault="00D719AF" w:rsidP="00D719AF">
            <w:pPr>
              <w:widowControl/>
              <w:spacing w:before="187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B948561" w14:textId="77777777" w:rsidR="00D719AF" w:rsidRPr="00D719AF" w:rsidRDefault="00D719AF" w:rsidP="00D719AF">
            <w:pPr>
              <w:widowControl/>
              <w:spacing w:before="41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7BCDA5C3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34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https://m.edsoo.ru/f840e41c</w:t>
              </w:r>
            </w:hyperlink>
          </w:p>
        </w:tc>
      </w:tr>
      <w:tr w:rsidR="00D719AF" w:rsidRPr="00D719AF" w14:paraId="76DEB7AA" w14:textId="77777777" w:rsidTr="00BF2FC2">
        <w:trPr>
          <w:trHeight w:val="678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0ACB389" w14:textId="77777777" w:rsidR="00D719AF" w:rsidRPr="00D719AF" w:rsidRDefault="00D719AF" w:rsidP="00D719AF">
            <w:pPr>
              <w:widowControl/>
              <w:spacing w:before="199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C706922" w14:textId="77777777" w:rsidR="00D719AF" w:rsidRPr="00D719AF" w:rsidRDefault="00D719AF" w:rsidP="00D719AF">
            <w:pPr>
              <w:widowControl/>
              <w:spacing w:before="6" w:line="320" w:lineRule="atLeast"/>
              <w:ind w:left="232" w:right="446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Развитие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растения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от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семени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до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семени (по результатам практических работ)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F7E1970" w14:textId="77777777" w:rsidR="00D719AF" w:rsidRPr="00D719AF" w:rsidRDefault="00D719AF" w:rsidP="00D719AF">
            <w:pPr>
              <w:widowControl/>
              <w:spacing w:before="199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F1331C6" w14:textId="77777777" w:rsidR="00D719AF" w:rsidRPr="00D719AF" w:rsidRDefault="00D719AF" w:rsidP="00D719AF">
            <w:pPr>
              <w:widowControl/>
              <w:spacing w:before="53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0E694091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35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https://m.edsoo.ru/f840e6a6</w:t>
              </w:r>
            </w:hyperlink>
          </w:p>
        </w:tc>
      </w:tr>
      <w:tr w:rsidR="00D719AF" w:rsidRPr="00D719AF" w14:paraId="3165DD92" w14:textId="77777777" w:rsidTr="00BF2FC2">
        <w:trPr>
          <w:trHeight w:val="730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938EF6A" w14:textId="77777777" w:rsidR="00D719AF" w:rsidRPr="00D719AF" w:rsidRDefault="00D719AF" w:rsidP="00D719AF">
            <w:pPr>
              <w:widowControl/>
              <w:spacing w:before="81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78459CAE" w14:textId="77777777" w:rsidR="00D719AF" w:rsidRPr="00D719AF" w:rsidRDefault="00D719AF" w:rsidP="00D719AF">
            <w:pPr>
              <w:widowControl/>
              <w:spacing w:before="1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198C3FC" w14:textId="77777777" w:rsidR="00D719AF" w:rsidRPr="00D719AF" w:rsidRDefault="00D719AF" w:rsidP="00D719AF">
            <w:pPr>
              <w:widowControl/>
              <w:spacing w:before="7" w:line="31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Условия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роста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и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развития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растения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(по результатам наблюдений). Бережное отношение человека к растениям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CA36F4A" w14:textId="77777777" w:rsidR="00D719AF" w:rsidRPr="00D719AF" w:rsidRDefault="00D719AF" w:rsidP="00D719AF">
            <w:pPr>
              <w:widowControl/>
              <w:spacing w:before="81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24F1546F" w14:textId="77777777" w:rsidR="00D719AF" w:rsidRPr="00D719AF" w:rsidRDefault="00D719AF" w:rsidP="00D719AF">
            <w:pPr>
              <w:widowControl/>
              <w:spacing w:before="1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3E0436C" w14:textId="77777777" w:rsidR="00D719AF" w:rsidRPr="00D719AF" w:rsidRDefault="00D719AF" w:rsidP="00D719AF">
            <w:pPr>
              <w:widowControl/>
              <w:spacing w:before="211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5D877A26" w14:textId="77777777" w:rsidR="00D719AF" w:rsidRPr="00D719AF" w:rsidRDefault="00D719AF" w:rsidP="00D719AF">
            <w:pPr>
              <w:widowControl/>
              <w:spacing w:before="43"/>
              <w:ind w:left="237"/>
              <w:rPr>
                <w:sz w:val="24"/>
                <w:szCs w:val="24"/>
              </w:rPr>
            </w:pPr>
            <w:hyperlink r:id="rId36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https://m.edsoo.ru/f840e85e</w:t>
              </w:r>
            </w:hyperlink>
          </w:p>
        </w:tc>
      </w:tr>
      <w:tr w:rsidR="00D719AF" w:rsidRPr="00D719AF" w14:paraId="6BD6FCAC" w14:textId="77777777" w:rsidTr="00BF2FC2">
        <w:trPr>
          <w:trHeight w:val="487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F1F4BE" w14:textId="77777777" w:rsidR="00D719AF" w:rsidRPr="00D719AF" w:rsidRDefault="00D719AF" w:rsidP="00D719AF">
            <w:pPr>
              <w:widowControl/>
              <w:spacing w:before="200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C46FA88" w14:textId="77777777" w:rsidR="00D719AF" w:rsidRPr="00D719AF" w:rsidRDefault="00D719AF" w:rsidP="00D719AF">
            <w:pPr>
              <w:widowControl/>
              <w:spacing w:before="9" w:line="32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Жизнь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животных</w:t>
            </w:r>
            <w:r w:rsidRPr="00D719AF">
              <w:rPr>
                <w:spacing w:val="-7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в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разные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времена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года. Разнообразие животных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A06279F" w14:textId="77777777" w:rsidR="00D719AF" w:rsidRPr="00D719AF" w:rsidRDefault="00D719AF" w:rsidP="00D719AF">
            <w:pPr>
              <w:widowControl/>
              <w:spacing w:before="200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E6DEA38" w14:textId="77777777" w:rsidR="00D719AF" w:rsidRPr="00D719AF" w:rsidRDefault="00D719AF" w:rsidP="00D719AF">
            <w:pPr>
              <w:widowControl/>
              <w:spacing w:before="56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69BF52C3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37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https://m.edsoo.ru/f840ea16</w:t>
              </w:r>
            </w:hyperlink>
          </w:p>
        </w:tc>
      </w:tr>
      <w:tr w:rsidR="00D719AF" w:rsidRPr="00D719AF" w14:paraId="2DFD8B74" w14:textId="77777777" w:rsidTr="00BF2FC2">
        <w:trPr>
          <w:trHeight w:val="369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A839A9" w14:textId="77777777" w:rsidR="00D719AF" w:rsidRPr="00D719AF" w:rsidRDefault="00D719AF" w:rsidP="00D719AF">
            <w:pPr>
              <w:widowControl/>
              <w:spacing w:before="199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DB8E6E2" w14:textId="77777777" w:rsidR="00D719AF" w:rsidRPr="00D719AF" w:rsidRDefault="00D719AF" w:rsidP="00D719AF">
            <w:pPr>
              <w:widowControl/>
              <w:spacing w:before="7" w:line="31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Особенности</w:t>
            </w:r>
            <w:r w:rsidRPr="00D719AF">
              <w:rPr>
                <w:spacing w:val="-1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питания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животных.</w:t>
            </w:r>
            <w:r w:rsidRPr="00D719AF">
              <w:rPr>
                <w:spacing w:val="-12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Цепи </w:t>
            </w:r>
            <w:r w:rsidRPr="00D719AF">
              <w:rPr>
                <w:spacing w:val="-2"/>
                <w:sz w:val="24"/>
                <w:szCs w:val="24"/>
              </w:rPr>
              <w:t>питания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97E2173" w14:textId="77777777" w:rsidR="00D719AF" w:rsidRPr="00D719AF" w:rsidRDefault="00D719AF" w:rsidP="00D719AF">
            <w:pPr>
              <w:widowControl/>
              <w:spacing w:before="199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135AAD4" w14:textId="77777777" w:rsidR="00D719AF" w:rsidRPr="00D719AF" w:rsidRDefault="00D719AF" w:rsidP="00D719AF">
            <w:pPr>
              <w:widowControl/>
              <w:spacing w:before="53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72E7498D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38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https://m.edsoo.ru/f840ea16</w:t>
              </w:r>
            </w:hyperlink>
          </w:p>
        </w:tc>
      </w:tr>
    </w:tbl>
    <w:p w14:paraId="06373F64" w14:textId="77777777" w:rsidR="00D719AF" w:rsidRPr="00D719AF" w:rsidRDefault="00D719AF" w:rsidP="00D719AF">
      <w:pPr>
        <w:widowControl/>
        <w:shd w:val="clear" w:color="auto" w:fill="FFFFFF"/>
        <w:spacing w:before="3"/>
        <w:rPr>
          <w:rFonts w:ascii="Arial" w:hAnsi="Arial" w:cs="Arial"/>
          <w:color w:val="181818"/>
          <w:sz w:val="21"/>
          <w:szCs w:val="21"/>
        </w:rPr>
      </w:pPr>
      <w:r w:rsidRPr="00D719AF">
        <w:rPr>
          <w:rFonts w:ascii="Arial" w:hAnsi="Arial" w:cs="Arial"/>
          <w:b/>
          <w:bCs/>
          <w:color w:val="181818"/>
          <w:szCs w:val="22"/>
        </w:rPr>
        <w:t> </w:t>
      </w:r>
    </w:p>
    <w:tbl>
      <w:tblPr>
        <w:tblW w:w="14475" w:type="dxa"/>
        <w:tblInd w:w="1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"/>
        <w:gridCol w:w="8031"/>
        <w:gridCol w:w="1701"/>
        <w:gridCol w:w="4395"/>
      </w:tblGrid>
      <w:tr w:rsidR="00D719AF" w:rsidRPr="00D719AF" w14:paraId="742C7D60" w14:textId="77777777" w:rsidTr="00BF2FC2">
        <w:trPr>
          <w:trHeight w:val="655"/>
        </w:trPr>
        <w:tc>
          <w:tcPr>
            <w:tcW w:w="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08799B3" w14:textId="77777777" w:rsidR="00D719AF" w:rsidRPr="00D719AF" w:rsidRDefault="00D719AF" w:rsidP="00D719AF">
            <w:pPr>
              <w:widowControl/>
              <w:spacing w:before="188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80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202E9C" w14:textId="77777777" w:rsidR="00D719AF" w:rsidRPr="00D719AF" w:rsidRDefault="00D719AF" w:rsidP="00D719AF">
            <w:pPr>
              <w:widowControl/>
              <w:spacing w:before="188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Размножение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и</w:t>
            </w:r>
            <w:r w:rsidRPr="00D719AF">
              <w:rPr>
                <w:spacing w:val="-2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развитие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рыб,</w:t>
            </w:r>
            <w:r w:rsidRPr="00D719AF">
              <w:rPr>
                <w:spacing w:val="-2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птиц,</w:t>
            </w:r>
            <w:r w:rsidRPr="00D719AF">
              <w:rPr>
                <w:spacing w:val="-4"/>
                <w:sz w:val="24"/>
                <w:szCs w:val="24"/>
              </w:rPr>
              <w:t> </w:t>
            </w:r>
            <w:r w:rsidRPr="00D719AF">
              <w:rPr>
                <w:spacing w:val="-2"/>
                <w:sz w:val="24"/>
                <w:szCs w:val="24"/>
              </w:rPr>
              <w:t>зверей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6A8F48F" w14:textId="77777777" w:rsidR="00D719AF" w:rsidRPr="00D719AF" w:rsidRDefault="00D719AF" w:rsidP="00D719AF">
            <w:pPr>
              <w:widowControl/>
              <w:spacing w:before="188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8D2CC93" w14:textId="77777777" w:rsidR="00D719AF" w:rsidRPr="00D719AF" w:rsidRDefault="00D719AF" w:rsidP="00D719AF">
            <w:pPr>
              <w:widowControl/>
              <w:spacing w:before="41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69FEEF3A" w14:textId="77777777" w:rsidR="00D719AF" w:rsidRPr="00D719AF" w:rsidRDefault="00D719AF" w:rsidP="00D719AF">
            <w:pPr>
              <w:widowControl/>
              <w:spacing w:before="43"/>
              <w:ind w:left="237"/>
              <w:rPr>
                <w:sz w:val="24"/>
                <w:szCs w:val="24"/>
              </w:rPr>
            </w:pPr>
            <w:hyperlink r:id="rId39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https://m.edsoo.ru/f840ebe2</w:t>
              </w:r>
            </w:hyperlink>
          </w:p>
        </w:tc>
      </w:tr>
      <w:tr w:rsidR="00D719AF" w:rsidRPr="00D719AF" w14:paraId="746DBC09" w14:textId="77777777" w:rsidTr="00BF2FC2">
        <w:trPr>
          <w:trHeight w:val="652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9D2CEFF" w14:textId="77777777" w:rsidR="00D719AF" w:rsidRPr="00D719AF" w:rsidRDefault="00D719AF" w:rsidP="00D719AF">
            <w:pPr>
              <w:widowControl/>
              <w:spacing w:before="185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75C080B" w14:textId="77777777" w:rsidR="00D719AF" w:rsidRPr="00D719AF" w:rsidRDefault="00D719AF" w:rsidP="00D719AF">
            <w:pPr>
              <w:widowControl/>
              <w:spacing w:before="185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Роль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животных</w:t>
            </w:r>
            <w:r w:rsidRPr="00D719AF">
              <w:rPr>
                <w:spacing w:val="-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в</w:t>
            </w:r>
            <w:r w:rsidRPr="00D719AF">
              <w:rPr>
                <w:spacing w:val="-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природе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и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жизни</w:t>
            </w:r>
            <w:r w:rsidRPr="00D719AF">
              <w:rPr>
                <w:spacing w:val="-2"/>
                <w:sz w:val="24"/>
                <w:szCs w:val="24"/>
              </w:rPr>
              <w:t> </w:t>
            </w:r>
            <w:r w:rsidRPr="00D719AF">
              <w:rPr>
                <w:spacing w:val="-4"/>
                <w:sz w:val="24"/>
                <w:szCs w:val="24"/>
              </w:rPr>
              <w:t>людей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0AD6E0F" w14:textId="77777777" w:rsidR="00D719AF" w:rsidRPr="00D719AF" w:rsidRDefault="00D719AF" w:rsidP="00D719AF">
            <w:pPr>
              <w:widowControl/>
              <w:spacing w:before="185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04C3E39" w14:textId="77777777" w:rsidR="00D719AF" w:rsidRPr="00D719AF" w:rsidRDefault="00D719AF" w:rsidP="00D719AF">
            <w:pPr>
              <w:widowControl/>
              <w:spacing w:before="41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57FBDD82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40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https://m.edsoo.ru/f840ed90</w:t>
              </w:r>
            </w:hyperlink>
          </w:p>
        </w:tc>
      </w:tr>
      <w:tr w:rsidR="00D719AF" w:rsidRPr="00D719AF" w14:paraId="26FE46D2" w14:textId="77777777" w:rsidTr="00BF2FC2">
        <w:trPr>
          <w:trHeight w:val="998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0D3901E" w14:textId="77777777" w:rsidR="00D719AF" w:rsidRPr="00D719AF" w:rsidRDefault="00D719AF" w:rsidP="00D719AF">
            <w:pPr>
              <w:widowControl/>
              <w:spacing w:before="81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3F4CA9A3" w14:textId="77777777" w:rsidR="00D719AF" w:rsidRPr="00D719AF" w:rsidRDefault="00D719AF" w:rsidP="00D719AF">
            <w:pPr>
              <w:widowControl/>
              <w:spacing w:before="1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B14AAC7" w14:textId="77777777" w:rsidR="00D719AF" w:rsidRPr="00D719AF" w:rsidRDefault="00D719AF" w:rsidP="00D719AF">
            <w:pPr>
              <w:widowControl/>
              <w:spacing w:before="7" w:line="31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Бережное отношение к животным – нравственная</w:t>
            </w:r>
            <w:r w:rsidRPr="00D719AF">
              <w:rPr>
                <w:spacing w:val="-12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ценность</w:t>
            </w:r>
            <w:r w:rsidRPr="00D719AF">
              <w:rPr>
                <w:spacing w:val="-1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людей.</w:t>
            </w:r>
            <w:r w:rsidRPr="00D719AF">
              <w:rPr>
                <w:spacing w:val="-12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Охрана животного мира в 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2E888F4" w14:textId="77777777" w:rsidR="00D719AF" w:rsidRPr="00D719AF" w:rsidRDefault="00D719AF" w:rsidP="00D719AF">
            <w:pPr>
              <w:widowControl/>
              <w:spacing w:before="81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0DDAF1CE" w14:textId="77777777" w:rsidR="00D719AF" w:rsidRPr="00D719AF" w:rsidRDefault="00D719AF" w:rsidP="00D719AF">
            <w:pPr>
              <w:widowControl/>
              <w:spacing w:before="1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2294A5B" w14:textId="77777777" w:rsidR="00D719AF" w:rsidRPr="00D719AF" w:rsidRDefault="00D719AF" w:rsidP="00D719AF">
            <w:pPr>
              <w:widowControl/>
              <w:spacing w:before="214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651663C4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41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https://m.edsoo.ru/f840ef2a</w:t>
              </w:r>
            </w:hyperlink>
          </w:p>
        </w:tc>
      </w:tr>
      <w:tr w:rsidR="00D719AF" w:rsidRPr="00D719AF" w14:paraId="457E2292" w14:textId="77777777" w:rsidTr="00BF2FC2">
        <w:trPr>
          <w:trHeight w:val="679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3EFC05B" w14:textId="77777777" w:rsidR="00D719AF" w:rsidRPr="00D719AF" w:rsidRDefault="00D719AF" w:rsidP="00D719AF">
            <w:pPr>
              <w:widowControl/>
              <w:spacing w:before="200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lastRenderedPageBreak/>
              <w:t>31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FB32346" w14:textId="77777777" w:rsidR="00D719AF" w:rsidRPr="00D719AF" w:rsidRDefault="00D719AF" w:rsidP="00D719AF">
            <w:pPr>
              <w:widowControl/>
              <w:spacing w:before="6" w:line="32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Животные</w:t>
            </w:r>
            <w:r w:rsidRPr="00D719AF">
              <w:rPr>
                <w:spacing w:val="-1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родного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края:</w:t>
            </w:r>
            <w:r w:rsidRPr="00D719AF">
              <w:rPr>
                <w:spacing w:val="-1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узнавание, называние, краткая характеристика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65D0175" w14:textId="77777777" w:rsidR="00D719AF" w:rsidRPr="00D719AF" w:rsidRDefault="00D719AF" w:rsidP="00D719AF">
            <w:pPr>
              <w:widowControl/>
              <w:spacing w:before="200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8BADBEE" w14:textId="77777777" w:rsidR="00D719AF" w:rsidRPr="00D719AF" w:rsidRDefault="00D719AF" w:rsidP="00D719AF">
            <w:pPr>
              <w:widowControl/>
              <w:spacing w:before="53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639425E1" w14:textId="77777777" w:rsidR="00D719AF" w:rsidRPr="00D719AF" w:rsidRDefault="00D719AF" w:rsidP="00D719AF">
            <w:pPr>
              <w:widowControl/>
              <w:spacing w:before="41"/>
              <w:ind w:left="237"/>
              <w:rPr>
                <w:sz w:val="24"/>
                <w:szCs w:val="24"/>
              </w:rPr>
            </w:pPr>
            <w:hyperlink r:id="rId42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https://m.edsoo.ru/f840fde4</w:t>
              </w:r>
            </w:hyperlink>
          </w:p>
        </w:tc>
      </w:tr>
      <w:tr w:rsidR="00D719AF" w:rsidRPr="00D719AF" w14:paraId="2D325137" w14:textId="77777777" w:rsidTr="00BF2FC2">
        <w:trPr>
          <w:trHeight w:val="576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3012238" w14:textId="77777777" w:rsidR="00D719AF" w:rsidRPr="00D719AF" w:rsidRDefault="00D719AF" w:rsidP="00D719AF">
            <w:pPr>
              <w:widowControl/>
              <w:spacing w:before="81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2D8A7664" w14:textId="77777777" w:rsidR="00D719AF" w:rsidRPr="00D719AF" w:rsidRDefault="00D719AF" w:rsidP="00D719AF">
            <w:pPr>
              <w:widowControl/>
              <w:spacing w:before="1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3ECAF13" w14:textId="77777777" w:rsidR="00D719AF" w:rsidRPr="00D719AF" w:rsidRDefault="00D719AF" w:rsidP="00D719AF">
            <w:pPr>
              <w:widowControl/>
              <w:spacing w:before="7" w:line="310" w:lineRule="atLeast"/>
              <w:ind w:left="232" w:right="176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Резервный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урок.</w:t>
            </w:r>
            <w:r w:rsidRPr="00D719AF">
              <w:rPr>
                <w:spacing w:val="-1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Проверочная</w:t>
            </w:r>
            <w:r w:rsidRPr="00D719AF">
              <w:rPr>
                <w:spacing w:val="-1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работа</w:t>
            </w:r>
            <w:r w:rsidRPr="00D719AF">
              <w:rPr>
                <w:spacing w:val="-1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по теме "Многообразие растений и </w:t>
            </w:r>
            <w:r w:rsidRPr="00D719AF">
              <w:rPr>
                <w:spacing w:val="-2"/>
                <w:sz w:val="24"/>
                <w:szCs w:val="24"/>
              </w:rPr>
              <w:t>животных"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A053017" w14:textId="77777777" w:rsidR="00D719AF" w:rsidRPr="00D719AF" w:rsidRDefault="00D719AF" w:rsidP="00D719AF">
            <w:pPr>
              <w:widowControl/>
              <w:spacing w:before="81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5412A112" w14:textId="77777777" w:rsidR="00D719AF" w:rsidRPr="00D719AF" w:rsidRDefault="00D719AF" w:rsidP="00D719AF">
            <w:pPr>
              <w:widowControl/>
              <w:spacing w:before="1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04A4B2A" w14:textId="77777777" w:rsidR="00D719AF" w:rsidRPr="00D719AF" w:rsidRDefault="00D719AF" w:rsidP="00D719AF">
            <w:pPr>
              <w:widowControl/>
              <w:spacing w:before="225" w:line="242" w:lineRule="atLeast"/>
              <w:ind w:left="237" w:right="187"/>
              <w:rPr>
                <w:sz w:val="24"/>
                <w:szCs w:val="24"/>
              </w:rPr>
            </w:pPr>
            <w:hyperlink r:id="rId43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https://resh.edu.ru/</w:t>
              </w:r>
            </w:hyperlink>
            <w:r w:rsidRPr="00D719AF">
              <w:rPr>
                <w:color w:val="0000FF"/>
                <w:spacing w:val="-2"/>
                <w:sz w:val="24"/>
                <w:szCs w:val="24"/>
              </w:rPr>
              <w:t> </w:t>
            </w:r>
            <w:hyperlink r:id="rId44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https://uchi.ru/</w:t>
              </w:r>
            </w:hyperlink>
          </w:p>
        </w:tc>
      </w:tr>
      <w:tr w:rsidR="00D719AF" w:rsidRPr="00D719AF" w14:paraId="4AB2853C" w14:textId="77777777" w:rsidTr="00BF2FC2">
        <w:trPr>
          <w:trHeight w:val="678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E628557" w14:textId="77777777" w:rsidR="00D719AF" w:rsidRPr="00D719AF" w:rsidRDefault="00D719AF" w:rsidP="00D719AF">
            <w:pPr>
              <w:widowControl/>
              <w:spacing w:before="197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4A25D0F" w14:textId="77777777" w:rsidR="00D719AF" w:rsidRPr="00D719AF" w:rsidRDefault="00D719AF" w:rsidP="00D719AF">
            <w:pPr>
              <w:widowControl/>
              <w:spacing w:before="6" w:line="320" w:lineRule="atLeast"/>
              <w:ind w:left="232" w:right="446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Разнообразие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грибов: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узнавание, называние, описание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3D8C512" w14:textId="77777777" w:rsidR="00D719AF" w:rsidRPr="00D719AF" w:rsidRDefault="00D719AF" w:rsidP="00D719AF">
            <w:pPr>
              <w:widowControl/>
              <w:spacing w:before="197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CA8B934" w14:textId="77777777" w:rsidR="00D719AF" w:rsidRPr="00D719AF" w:rsidRDefault="00D719AF" w:rsidP="00D719AF">
            <w:pPr>
              <w:widowControl/>
              <w:spacing w:before="53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7FD5DDFF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45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https://m.edsoo.ru/f840f240</w:t>
              </w:r>
            </w:hyperlink>
          </w:p>
        </w:tc>
      </w:tr>
      <w:tr w:rsidR="00D719AF" w:rsidRPr="00D719AF" w14:paraId="61068689" w14:textId="77777777" w:rsidTr="00BF2FC2">
        <w:trPr>
          <w:trHeight w:val="1054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AE238B" w14:textId="77777777" w:rsidR="00D719AF" w:rsidRPr="00D719AF" w:rsidRDefault="00D719AF" w:rsidP="00D719AF">
            <w:pPr>
              <w:widowControl/>
              <w:spacing w:before="240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5C964FAE" w14:textId="77777777" w:rsidR="00D719AF" w:rsidRPr="00D719AF" w:rsidRDefault="00D719AF" w:rsidP="00D719AF">
            <w:pPr>
              <w:widowControl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D7BAB4B" w14:textId="77777777" w:rsidR="00D719AF" w:rsidRPr="00D719AF" w:rsidRDefault="00D719AF" w:rsidP="00D719AF">
            <w:pPr>
              <w:widowControl/>
              <w:spacing w:before="41"/>
              <w:ind w:left="232"/>
              <w:jc w:val="both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Общее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представление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о</w:t>
            </w:r>
            <w:r w:rsidRPr="00D719AF">
              <w:rPr>
                <w:spacing w:val="-2"/>
                <w:sz w:val="24"/>
                <w:szCs w:val="24"/>
              </w:rPr>
              <w:t> строении</w:t>
            </w:r>
          </w:p>
          <w:p w14:paraId="5C6710FF" w14:textId="77777777" w:rsidR="00D719AF" w:rsidRPr="00D719AF" w:rsidRDefault="00D719AF" w:rsidP="00D719AF">
            <w:pPr>
              <w:widowControl/>
              <w:spacing w:before="7" w:line="310" w:lineRule="atLeast"/>
              <w:ind w:left="232" w:right="421"/>
              <w:jc w:val="both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организма человека. Температура тела, частота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пульса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как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показатели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здоровья </w:t>
            </w:r>
            <w:r w:rsidRPr="00D719AF">
              <w:rPr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903DBAD" w14:textId="77777777" w:rsidR="00D719AF" w:rsidRPr="00D719AF" w:rsidRDefault="00D719AF" w:rsidP="00D719AF">
            <w:pPr>
              <w:widowControl/>
              <w:spacing w:before="240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240F8245" w14:textId="77777777" w:rsidR="00D719AF" w:rsidRPr="00D719AF" w:rsidRDefault="00D719AF" w:rsidP="00D719AF">
            <w:pPr>
              <w:widowControl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8C05B59" w14:textId="77777777" w:rsidR="00D719AF" w:rsidRPr="00D719AF" w:rsidRDefault="00D719AF" w:rsidP="00D719AF">
            <w:pPr>
              <w:widowControl/>
              <w:spacing w:before="94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467D3162" w14:textId="77777777" w:rsidR="00D719AF" w:rsidRPr="00D719AF" w:rsidRDefault="00D719AF" w:rsidP="00D719AF">
            <w:pPr>
              <w:widowControl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4BDC6474" w14:textId="77777777" w:rsidR="00D719AF" w:rsidRPr="00D719AF" w:rsidRDefault="00D719AF" w:rsidP="00D719AF">
            <w:pPr>
              <w:widowControl/>
              <w:spacing w:before="43"/>
              <w:ind w:left="237"/>
              <w:rPr>
                <w:sz w:val="24"/>
                <w:szCs w:val="24"/>
              </w:rPr>
            </w:pPr>
            <w:hyperlink r:id="rId46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https://m.edsoo.ru/f84104ba</w:t>
              </w:r>
            </w:hyperlink>
          </w:p>
        </w:tc>
      </w:tr>
      <w:tr w:rsidR="00D719AF" w:rsidRPr="00D719AF" w14:paraId="4AF07039" w14:textId="77777777" w:rsidTr="00BF2FC2">
        <w:trPr>
          <w:trHeight w:val="678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643226" w14:textId="77777777" w:rsidR="00D719AF" w:rsidRPr="00D719AF" w:rsidRDefault="00D719AF" w:rsidP="00D719AF">
            <w:pPr>
              <w:widowControl/>
              <w:spacing w:before="199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35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8E4C9B9" w14:textId="77777777" w:rsidR="00D719AF" w:rsidRPr="00D719AF" w:rsidRDefault="00D719AF" w:rsidP="00D719AF">
            <w:pPr>
              <w:widowControl/>
              <w:spacing w:before="6" w:line="32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Резервный</w:t>
            </w:r>
            <w:r w:rsidRPr="00D719AF">
              <w:rPr>
                <w:spacing w:val="-6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урок.</w:t>
            </w:r>
            <w:r w:rsidRPr="00D719AF">
              <w:rPr>
                <w:spacing w:val="-7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Органы</w:t>
            </w:r>
            <w:r w:rsidRPr="00D719AF">
              <w:rPr>
                <w:spacing w:val="-7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чувств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их</w:t>
            </w:r>
            <w:r w:rsidRPr="00D719AF">
              <w:rPr>
                <w:spacing w:val="-6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роль</w:t>
            </w:r>
            <w:r w:rsidRPr="00D719AF">
              <w:rPr>
                <w:spacing w:val="-7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в жизни человека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C1BA9F5" w14:textId="77777777" w:rsidR="00D719AF" w:rsidRPr="00D719AF" w:rsidRDefault="00D719AF" w:rsidP="00D719AF">
            <w:pPr>
              <w:widowControl/>
              <w:spacing w:before="199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4B155C3" w14:textId="77777777" w:rsidR="00D719AF" w:rsidRPr="00D719AF" w:rsidRDefault="00D719AF" w:rsidP="00D719AF">
            <w:pPr>
              <w:widowControl/>
              <w:spacing w:before="53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7233DE9F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47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https://m.edsoo.ru/f8410f78</w:t>
              </w:r>
            </w:hyperlink>
          </w:p>
        </w:tc>
      </w:tr>
      <w:tr w:rsidR="00D719AF" w:rsidRPr="00D719AF" w14:paraId="26909A47" w14:textId="77777777" w:rsidTr="00BF2FC2">
        <w:trPr>
          <w:trHeight w:val="678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50E1B4B" w14:textId="77777777" w:rsidR="00D719AF" w:rsidRPr="00D719AF" w:rsidRDefault="00D719AF" w:rsidP="00D719AF">
            <w:pPr>
              <w:widowControl/>
              <w:spacing w:before="199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939C4E5" w14:textId="77777777" w:rsidR="00D719AF" w:rsidRPr="00D719AF" w:rsidRDefault="00D719AF" w:rsidP="00D719AF">
            <w:pPr>
              <w:widowControl/>
              <w:spacing w:before="7" w:line="31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Опорно-двигательная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система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и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её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роль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в жизни человека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84344F6" w14:textId="77777777" w:rsidR="00D719AF" w:rsidRPr="00D719AF" w:rsidRDefault="00D719AF" w:rsidP="00D719AF">
            <w:pPr>
              <w:widowControl/>
              <w:spacing w:before="199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CEC57D2" w14:textId="77777777" w:rsidR="00D719AF" w:rsidRPr="00D719AF" w:rsidRDefault="00D719AF" w:rsidP="00D719AF">
            <w:pPr>
              <w:widowControl/>
              <w:spacing w:before="53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31F1DBF8" w14:textId="77777777" w:rsidR="00D719AF" w:rsidRPr="00D719AF" w:rsidRDefault="00D719AF" w:rsidP="00D719AF">
            <w:pPr>
              <w:widowControl/>
              <w:spacing w:before="42"/>
              <w:ind w:left="237"/>
              <w:rPr>
                <w:sz w:val="24"/>
                <w:szCs w:val="24"/>
              </w:rPr>
            </w:pPr>
            <w:hyperlink r:id="rId48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https://m.edsoo.ru/f84116c6</w:t>
              </w:r>
            </w:hyperlink>
          </w:p>
        </w:tc>
      </w:tr>
      <w:tr w:rsidR="00D719AF" w:rsidRPr="00D719AF" w14:paraId="520FBA43" w14:textId="77777777" w:rsidTr="00BF2FC2">
        <w:trPr>
          <w:trHeight w:val="682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47B5FD3" w14:textId="77777777" w:rsidR="00D719AF" w:rsidRPr="00D719AF" w:rsidRDefault="00D719AF" w:rsidP="00D719AF">
            <w:pPr>
              <w:widowControl/>
              <w:spacing w:before="200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37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C17E6CF" w14:textId="77777777" w:rsidR="00D719AF" w:rsidRPr="00D719AF" w:rsidRDefault="00D719AF" w:rsidP="00D719AF">
            <w:pPr>
              <w:widowControl/>
              <w:spacing w:before="10" w:line="318" w:lineRule="atLeast"/>
              <w:ind w:left="232" w:right="446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Пищеварительная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система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и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её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роль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в жизни человека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BFE8624" w14:textId="77777777" w:rsidR="00D719AF" w:rsidRPr="00D719AF" w:rsidRDefault="00D719AF" w:rsidP="00D719AF">
            <w:pPr>
              <w:widowControl/>
              <w:spacing w:before="200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BA42E7B" w14:textId="77777777" w:rsidR="00D719AF" w:rsidRPr="00D719AF" w:rsidRDefault="00D719AF" w:rsidP="00D719AF">
            <w:pPr>
              <w:widowControl/>
              <w:spacing w:before="55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0497E3ED" w14:textId="77777777" w:rsidR="00D719AF" w:rsidRPr="00D719AF" w:rsidRDefault="00D719AF" w:rsidP="00D719AF">
            <w:pPr>
              <w:widowControl/>
              <w:spacing w:before="41"/>
              <w:ind w:left="237"/>
              <w:rPr>
                <w:sz w:val="24"/>
                <w:szCs w:val="24"/>
              </w:rPr>
            </w:pPr>
            <w:hyperlink r:id="rId49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https://m.edsoo.ru/f8410dd4</w:t>
              </w:r>
            </w:hyperlink>
          </w:p>
        </w:tc>
      </w:tr>
      <w:tr w:rsidR="00D719AF" w:rsidRPr="00D719AF" w14:paraId="761D1FEA" w14:textId="77777777" w:rsidTr="00BF2FC2">
        <w:trPr>
          <w:trHeight w:val="678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697AE6" w14:textId="77777777" w:rsidR="00D719AF" w:rsidRPr="00D719AF" w:rsidRDefault="00D719AF" w:rsidP="00D719AF">
            <w:pPr>
              <w:widowControl/>
              <w:spacing w:before="199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38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99CAC3D" w14:textId="77777777" w:rsidR="00D719AF" w:rsidRPr="00D719AF" w:rsidRDefault="00D719AF" w:rsidP="00D719AF">
            <w:pPr>
              <w:widowControl/>
              <w:spacing w:before="6" w:line="32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Дыхательная</w:t>
            </w:r>
            <w:r w:rsidRPr="00D719AF">
              <w:rPr>
                <w:spacing w:val="-6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система</w:t>
            </w:r>
            <w:r w:rsidRPr="00D719AF">
              <w:rPr>
                <w:spacing w:val="-7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и</w:t>
            </w:r>
            <w:r w:rsidRPr="00D719AF">
              <w:rPr>
                <w:spacing w:val="-6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её</w:t>
            </w:r>
            <w:r w:rsidRPr="00D719AF">
              <w:rPr>
                <w:spacing w:val="-7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роль</w:t>
            </w:r>
            <w:r w:rsidRPr="00D719AF">
              <w:rPr>
                <w:spacing w:val="-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в</w:t>
            </w:r>
            <w:r w:rsidRPr="00D719AF">
              <w:rPr>
                <w:spacing w:val="-7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жизни </w:t>
            </w:r>
            <w:r w:rsidRPr="00D719AF">
              <w:rPr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A885C19" w14:textId="77777777" w:rsidR="00D719AF" w:rsidRPr="00D719AF" w:rsidRDefault="00D719AF" w:rsidP="00D719AF">
            <w:pPr>
              <w:widowControl/>
              <w:spacing w:before="199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C6CA682" w14:textId="77777777" w:rsidR="00D719AF" w:rsidRPr="00D719AF" w:rsidRDefault="00D719AF" w:rsidP="00D719AF">
            <w:pPr>
              <w:widowControl/>
              <w:spacing w:before="53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1F3CAF48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50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https://m.edsoo.ru/f8410aa0</w:t>
              </w:r>
            </w:hyperlink>
          </w:p>
        </w:tc>
      </w:tr>
      <w:tr w:rsidR="00D719AF" w:rsidRPr="00D719AF" w14:paraId="1F5114D4" w14:textId="77777777" w:rsidTr="00BF2FC2">
        <w:trPr>
          <w:trHeight w:val="676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65E4E24" w14:textId="77777777" w:rsidR="00D719AF" w:rsidRPr="00D719AF" w:rsidRDefault="00D719AF" w:rsidP="00D719AF">
            <w:pPr>
              <w:widowControl/>
              <w:spacing w:before="199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39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AE897E9" w14:textId="77777777" w:rsidR="00D719AF" w:rsidRPr="00D719AF" w:rsidRDefault="00D719AF" w:rsidP="00D719AF">
            <w:pPr>
              <w:widowControl/>
              <w:spacing w:before="7" w:line="310" w:lineRule="atLeast"/>
              <w:ind w:left="232" w:right="176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Кровеносная</w:t>
            </w:r>
            <w:r w:rsidRPr="00D719AF">
              <w:rPr>
                <w:spacing w:val="-7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и</w:t>
            </w:r>
            <w:r w:rsidRPr="00D719AF">
              <w:rPr>
                <w:spacing w:val="-7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нервная</w:t>
            </w:r>
            <w:r w:rsidRPr="00D719AF">
              <w:rPr>
                <w:spacing w:val="-7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система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и</w:t>
            </w:r>
            <w:r w:rsidRPr="00D719AF">
              <w:rPr>
                <w:spacing w:val="-7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их</w:t>
            </w:r>
            <w:r w:rsidRPr="00D719AF">
              <w:rPr>
                <w:spacing w:val="-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роль в жизни человека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818C7DF" w14:textId="77777777" w:rsidR="00D719AF" w:rsidRPr="00D719AF" w:rsidRDefault="00D719AF" w:rsidP="00D719AF">
            <w:pPr>
              <w:widowControl/>
              <w:spacing w:before="199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D5D3AF8" w14:textId="77777777" w:rsidR="00D719AF" w:rsidRPr="00D719AF" w:rsidRDefault="00D719AF" w:rsidP="00D719AF">
            <w:pPr>
              <w:widowControl/>
              <w:spacing w:before="53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6CAC0BE4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51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https://m.edsoo.ru/f8410654</w:t>
              </w:r>
            </w:hyperlink>
          </w:p>
        </w:tc>
      </w:tr>
    </w:tbl>
    <w:p w14:paraId="74B76618" w14:textId="5AA41EE9" w:rsidR="00D719AF" w:rsidRPr="00D719AF" w:rsidRDefault="00D719AF" w:rsidP="00D719AF">
      <w:pPr>
        <w:widowControl/>
        <w:shd w:val="clear" w:color="auto" w:fill="FFFFFF"/>
        <w:spacing w:before="3"/>
        <w:rPr>
          <w:rFonts w:ascii="Arial" w:hAnsi="Arial" w:cs="Arial"/>
          <w:color w:val="181818"/>
          <w:sz w:val="21"/>
          <w:szCs w:val="21"/>
        </w:rPr>
      </w:pPr>
    </w:p>
    <w:tbl>
      <w:tblPr>
        <w:tblW w:w="14475" w:type="dxa"/>
        <w:tblInd w:w="1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"/>
        <w:gridCol w:w="8031"/>
        <w:gridCol w:w="1701"/>
        <w:gridCol w:w="4395"/>
      </w:tblGrid>
      <w:tr w:rsidR="00D719AF" w:rsidRPr="00D719AF" w14:paraId="6809C3AD" w14:textId="77777777" w:rsidTr="00BF2FC2">
        <w:trPr>
          <w:trHeight w:val="998"/>
        </w:trPr>
        <w:tc>
          <w:tcPr>
            <w:tcW w:w="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D4A460" w14:textId="77777777" w:rsidR="00D719AF" w:rsidRPr="00D719AF" w:rsidRDefault="00D719AF" w:rsidP="00D719AF">
            <w:pPr>
              <w:widowControl/>
              <w:spacing w:before="84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0AB2C1E2" w14:textId="77777777" w:rsidR="00D719AF" w:rsidRPr="00D719AF" w:rsidRDefault="00D719AF" w:rsidP="00D719AF">
            <w:pPr>
              <w:widowControl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40</w:t>
            </w:r>
          </w:p>
        </w:tc>
        <w:tc>
          <w:tcPr>
            <w:tcW w:w="80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6C4A7C3" w14:textId="77777777" w:rsidR="00D719AF" w:rsidRPr="00D719AF" w:rsidRDefault="00D719AF" w:rsidP="00D719AF">
            <w:pPr>
              <w:widowControl/>
              <w:spacing w:before="41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Профилактика</w:t>
            </w:r>
            <w:r w:rsidRPr="00D719AF">
              <w:rPr>
                <w:spacing w:val="-7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заболеваний.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pacing w:val="-4"/>
                <w:sz w:val="24"/>
                <w:szCs w:val="24"/>
              </w:rPr>
              <w:t>Роль</w:t>
            </w:r>
          </w:p>
          <w:p w14:paraId="4164A135" w14:textId="77777777" w:rsidR="00D719AF" w:rsidRPr="00D719AF" w:rsidRDefault="00D719AF" w:rsidP="00D719AF">
            <w:pPr>
              <w:widowControl/>
              <w:spacing w:before="9" w:line="31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закаливания</w:t>
            </w:r>
            <w:r w:rsidRPr="00D719AF">
              <w:rPr>
                <w:spacing w:val="-1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для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здоровья</w:t>
            </w:r>
            <w:r w:rsidRPr="00D719AF">
              <w:rPr>
                <w:spacing w:val="-1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растущего </w:t>
            </w:r>
            <w:r w:rsidRPr="00D719AF">
              <w:rPr>
                <w:spacing w:val="-2"/>
                <w:sz w:val="24"/>
                <w:szCs w:val="24"/>
              </w:rPr>
              <w:t>организма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C893F07" w14:textId="77777777" w:rsidR="00D719AF" w:rsidRPr="00D719AF" w:rsidRDefault="00D719AF" w:rsidP="00D719AF">
            <w:pPr>
              <w:widowControl/>
              <w:spacing w:before="84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4843C20A" w14:textId="77777777" w:rsidR="00D719AF" w:rsidRPr="00D719AF" w:rsidRDefault="00D719AF" w:rsidP="00D719AF">
            <w:pPr>
              <w:widowControl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95FB38B" w14:textId="77777777" w:rsidR="00D719AF" w:rsidRPr="00D719AF" w:rsidRDefault="00D719AF" w:rsidP="00D719AF">
            <w:pPr>
              <w:widowControl/>
              <w:spacing w:before="214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1777BFE7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52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https://m.edsoo.ru/f8410c3a</w:t>
              </w:r>
            </w:hyperlink>
          </w:p>
        </w:tc>
      </w:tr>
      <w:tr w:rsidR="00D719AF" w:rsidRPr="00D719AF" w14:paraId="64228902" w14:textId="77777777" w:rsidTr="00BF2FC2">
        <w:trPr>
          <w:trHeight w:val="678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9A4BDFB" w14:textId="77777777" w:rsidR="00D719AF" w:rsidRPr="00D719AF" w:rsidRDefault="00D719AF" w:rsidP="00D719AF">
            <w:pPr>
              <w:widowControl/>
              <w:spacing w:before="199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41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01922DF" w14:textId="77777777" w:rsidR="00D719AF" w:rsidRPr="00D719AF" w:rsidRDefault="00D719AF" w:rsidP="00D719AF">
            <w:pPr>
              <w:widowControl/>
              <w:spacing w:before="7" w:line="31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Роль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двигательной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активности:</w:t>
            </w:r>
            <w:r w:rsidRPr="00D719AF">
              <w:rPr>
                <w:spacing w:val="-1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утренней гимнастики, динамических пауз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F5B92EF" w14:textId="77777777" w:rsidR="00D719AF" w:rsidRPr="00D719AF" w:rsidRDefault="00D719AF" w:rsidP="00D719AF">
            <w:pPr>
              <w:widowControl/>
              <w:spacing w:before="199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FAE3AC3" w14:textId="77777777" w:rsidR="00D719AF" w:rsidRPr="00D719AF" w:rsidRDefault="00D719AF" w:rsidP="00D719AF">
            <w:pPr>
              <w:widowControl/>
              <w:spacing w:before="53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5A1148CB" w14:textId="77777777" w:rsidR="00D719AF" w:rsidRPr="00D719AF" w:rsidRDefault="00D719AF" w:rsidP="00D719AF">
            <w:pPr>
              <w:widowControl/>
              <w:spacing w:before="42"/>
              <w:ind w:left="237"/>
              <w:rPr>
                <w:sz w:val="24"/>
                <w:szCs w:val="24"/>
              </w:rPr>
            </w:pPr>
            <w:hyperlink r:id="rId53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https://m.edsoo.ru/f8410910</w:t>
              </w:r>
            </w:hyperlink>
          </w:p>
        </w:tc>
      </w:tr>
      <w:tr w:rsidR="00D719AF" w:rsidRPr="00D719AF" w14:paraId="6190B0AE" w14:textId="77777777" w:rsidTr="00BF2FC2">
        <w:trPr>
          <w:trHeight w:val="693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BEEF5D5" w14:textId="77777777" w:rsidR="00D719AF" w:rsidRPr="00D719AF" w:rsidRDefault="00D719AF" w:rsidP="00D719AF">
            <w:pPr>
              <w:widowControl/>
              <w:spacing w:before="81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3959B9A1" w14:textId="77777777" w:rsidR="00D719AF" w:rsidRPr="00D719AF" w:rsidRDefault="00D719AF" w:rsidP="00D719AF">
            <w:pPr>
              <w:widowControl/>
              <w:spacing w:before="1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42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23B0936" w14:textId="569AC657" w:rsidR="00D719AF" w:rsidRPr="00D719AF" w:rsidRDefault="00D719AF" w:rsidP="00BF2FC2">
            <w:pPr>
              <w:widowControl/>
              <w:spacing w:before="41" w:line="242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Резервный урок. Проверочная работа по</w:t>
            </w:r>
            <w:r w:rsidR="00BF2FC2">
              <w:rPr>
                <w:sz w:val="24"/>
                <w:szCs w:val="24"/>
              </w:rPr>
              <w:t xml:space="preserve"> </w:t>
            </w:r>
            <w:r w:rsidRPr="00D719AF">
              <w:rPr>
                <w:sz w:val="24"/>
                <w:szCs w:val="24"/>
              </w:rPr>
              <w:t>теме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"Человек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-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часть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природы.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Строение</w:t>
            </w:r>
            <w:r w:rsidR="00BF2FC2">
              <w:rPr>
                <w:sz w:val="24"/>
                <w:szCs w:val="24"/>
              </w:rPr>
              <w:t xml:space="preserve"> </w:t>
            </w:r>
            <w:r w:rsidRPr="00D719AF">
              <w:rPr>
                <w:sz w:val="24"/>
                <w:szCs w:val="24"/>
              </w:rPr>
              <w:t>тела</w:t>
            </w:r>
            <w:r w:rsidRPr="00D719AF">
              <w:rPr>
                <w:spacing w:val="-1"/>
                <w:sz w:val="24"/>
                <w:szCs w:val="24"/>
              </w:rPr>
              <w:t> </w:t>
            </w:r>
            <w:r w:rsidRPr="00D719AF">
              <w:rPr>
                <w:spacing w:val="-2"/>
                <w:sz w:val="24"/>
                <w:szCs w:val="24"/>
              </w:rPr>
              <w:t>человека"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DDD38A0" w14:textId="77777777" w:rsidR="00D719AF" w:rsidRPr="00D719AF" w:rsidRDefault="00D719AF" w:rsidP="00D719AF">
            <w:pPr>
              <w:widowControl/>
              <w:spacing w:before="81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5AD2546D" w14:textId="77777777" w:rsidR="00D719AF" w:rsidRPr="00D719AF" w:rsidRDefault="00D719AF" w:rsidP="00D719AF">
            <w:pPr>
              <w:widowControl/>
              <w:spacing w:before="1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1700586" w14:textId="77777777" w:rsidR="00D719AF" w:rsidRPr="00D719AF" w:rsidRDefault="00D719AF" w:rsidP="00D719AF">
            <w:pPr>
              <w:widowControl/>
              <w:spacing w:before="225" w:line="242" w:lineRule="atLeast"/>
              <w:ind w:left="237" w:right="187"/>
              <w:rPr>
                <w:sz w:val="24"/>
                <w:szCs w:val="24"/>
              </w:rPr>
            </w:pPr>
            <w:hyperlink r:id="rId54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https://resh.edu.ru/</w:t>
              </w:r>
            </w:hyperlink>
            <w:r w:rsidRPr="00D719AF">
              <w:rPr>
                <w:color w:val="0000FF"/>
                <w:spacing w:val="-2"/>
                <w:sz w:val="24"/>
                <w:szCs w:val="24"/>
              </w:rPr>
              <w:t> </w:t>
            </w:r>
            <w:hyperlink r:id="rId55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https://uchi.ru/</w:t>
              </w:r>
            </w:hyperlink>
          </w:p>
        </w:tc>
      </w:tr>
      <w:tr w:rsidR="00D719AF" w:rsidRPr="00D719AF" w14:paraId="791A6217" w14:textId="77777777" w:rsidTr="00BF2FC2">
        <w:trPr>
          <w:trHeight w:val="678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D6FC99" w14:textId="77777777" w:rsidR="00D719AF" w:rsidRPr="00D719AF" w:rsidRDefault="00D719AF" w:rsidP="00D719AF">
            <w:pPr>
              <w:widowControl/>
              <w:spacing w:before="199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lastRenderedPageBreak/>
              <w:t>43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0A536F4" w14:textId="41562EB1" w:rsidR="00D719AF" w:rsidRPr="00D719AF" w:rsidRDefault="00D719AF" w:rsidP="00D719AF">
            <w:pPr>
              <w:widowControl/>
              <w:spacing w:before="7" w:line="31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Знаки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безопасности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во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дворе</w:t>
            </w:r>
            <w:r w:rsidRPr="00D719AF">
              <w:rPr>
                <w:spacing w:val="-1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жилого дома.</w:t>
            </w:r>
            <w:r w:rsidR="00BF2FC2">
              <w:rPr>
                <w:sz w:val="24"/>
                <w:szCs w:val="24"/>
              </w:rPr>
              <w:t xml:space="preserve"> </w:t>
            </w:r>
            <w:proofErr w:type="gramStart"/>
            <w:r w:rsidRPr="00D719AF">
              <w:rPr>
                <w:sz w:val="24"/>
                <w:szCs w:val="24"/>
              </w:rPr>
              <w:t>Безопасность</w:t>
            </w:r>
            <w:proofErr w:type="gramEnd"/>
            <w:r w:rsidRPr="00D719AF">
              <w:rPr>
                <w:sz w:val="24"/>
                <w:szCs w:val="24"/>
              </w:rPr>
              <w:t xml:space="preserve"> в доме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D39D90C" w14:textId="77777777" w:rsidR="00D719AF" w:rsidRPr="00D719AF" w:rsidRDefault="00D719AF" w:rsidP="00D719AF">
            <w:pPr>
              <w:widowControl/>
              <w:spacing w:before="199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F5F78CF" w14:textId="77777777" w:rsidR="00D719AF" w:rsidRPr="00D719AF" w:rsidRDefault="00D719AF" w:rsidP="00D719AF">
            <w:pPr>
              <w:widowControl/>
              <w:spacing w:before="53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3CAAA21F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56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https://m.edsoo.ru/f8411f90</w:t>
              </w:r>
            </w:hyperlink>
          </w:p>
        </w:tc>
      </w:tr>
      <w:tr w:rsidR="00D719AF" w:rsidRPr="00D719AF" w14:paraId="3B66C760" w14:textId="77777777" w:rsidTr="00BF2FC2">
        <w:trPr>
          <w:trHeight w:val="689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431FC9A" w14:textId="77777777" w:rsidR="00D719AF" w:rsidRPr="00D719AF" w:rsidRDefault="00D719AF" w:rsidP="00D719AF">
            <w:pPr>
              <w:widowControl/>
              <w:spacing w:before="81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0CB45752" w14:textId="77777777" w:rsidR="00D719AF" w:rsidRPr="00D719AF" w:rsidRDefault="00D719AF" w:rsidP="00D719AF">
            <w:pPr>
              <w:widowControl/>
              <w:spacing w:before="1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44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D86A12E" w14:textId="77777777" w:rsidR="00D719AF" w:rsidRPr="00D719AF" w:rsidRDefault="00D719AF" w:rsidP="00D719AF">
            <w:pPr>
              <w:widowControl/>
              <w:spacing w:before="41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Безопасное</w:t>
            </w:r>
            <w:r w:rsidRPr="00D719AF">
              <w:rPr>
                <w:spacing w:val="-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поведение</w:t>
            </w:r>
            <w:r w:rsidRPr="00D719AF">
              <w:rPr>
                <w:spacing w:val="-4"/>
                <w:sz w:val="24"/>
                <w:szCs w:val="24"/>
              </w:rPr>
              <w:t> </w:t>
            </w:r>
            <w:r w:rsidRPr="00D719AF">
              <w:rPr>
                <w:spacing w:val="-2"/>
                <w:sz w:val="24"/>
                <w:szCs w:val="24"/>
              </w:rPr>
              <w:t>пассажира</w:t>
            </w:r>
          </w:p>
          <w:p w14:paraId="30E24AFD" w14:textId="77777777" w:rsidR="00D719AF" w:rsidRPr="00D719AF" w:rsidRDefault="00D719AF" w:rsidP="00D719AF">
            <w:pPr>
              <w:widowControl/>
              <w:spacing w:before="9" w:line="32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железнодорожного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транспорта.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Знаки </w:t>
            </w:r>
            <w:r w:rsidRPr="00D719AF">
              <w:rPr>
                <w:spacing w:val="-2"/>
                <w:sz w:val="24"/>
                <w:szCs w:val="24"/>
              </w:rPr>
              <w:t>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4638753" w14:textId="77777777" w:rsidR="00D719AF" w:rsidRPr="00D719AF" w:rsidRDefault="00D719AF" w:rsidP="00D719AF">
            <w:pPr>
              <w:widowControl/>
              <w:spacing w:before="81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294B7CEE" w14:textId="77777777" w:rsidR="00D719AF" w:rsidRPr="00D719AF" w:rsidRDefault="00D719AF" w:rsidP="00D719AF">
            <w:pPr>
              <w:widowControl/>
              <w:spacing w:before="1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1A74BBD" w14:textId="77777777" w:rsidR="00D719AF" w:rsidRPr="00D719AF" w:rsidRDefault="00D719AF" w:rsidP="00D719AF">
            <w:pPr>
              <w:widowControl/>
              <w:spacing w:before="214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6A117949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57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https://m.edsoo.ru/f8411dd8</w:t>
              </w:r>
            </w:hyperlink>
          </w:p>
        </w:tc>
      </w:tr>
      <w:tr w:rsidR="00D719AF" w:rsidRPr="00D719AF" w14:paraId="250028AC" w14:textId="77777777" w:rsidTr="00BF2FC2">
        <w:trPr>
          <w:trHeight w:val="678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FB9041" w14:textId="77777777" w:rsidR="00D719AF" w:rsidRPr="00D719AF" w:rsidRDefault="00D719AF" w:rsidP="00D719AF">
            <w:pPr>
              <w:widowControl/>
              <w:spacing w:before="199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45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DD9FA68" w14:textId="77777777" w:rsidR="00D719AF" w:rsidRPr="00D719AF" w:rsidRDefault="00D719AF" w:rsidP="00D719AF">
            <w:pPr>
              <w:widowControl/>
              <w:spacing w:before="7" w:line="31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Безопасное</w:t>
            </w:r>
            <w:r w:rsidRPr="00D719AF">
              <w:rPr>
                <w:spacing w:val="-1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поведение</w:t>
            </w:r>
            <w:r w:rsidRPr="00D719AF">
              <w:rPr>
                <w:spacing w:val="-1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пассажира</w:t>
            </w:r>
            <w:r w:rsidRPr="00D719AF">
              <w:rPr>
                <w:spacing w:val="-1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авиа</w:t>
            </w:r>
            <w:r w:rsidRPr="00D719AF">
              <w:rPr>
                <w:spacing w:val="-1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и водного транспорта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E685E18" w14:textId="77777777" w:rsidR="00D719AF" w:rsidRPr="00D719AF" w:rsidRDefault="00D719AF" w:rsidP="00D719AF">
            <w:pPr>
              <w:widowControl/>
              <w:spacing w:before="199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B4A9ABF" w14:textId="77777777" w:rsidR="00D719AF" w:rsidRPr="00D719AF" w:rsidRDefault="00D719AF" w:rsidP="00D719AF">
            <w:pPr>
              <w:widowControl/>
              <w:spacing w:before="53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381F54AC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58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https://m.edsoo.ru/f8411c0c</w:t>
              </w:r>
            </w:hyperlink>
          </w:p>
        </w:tc>
      </w:tr>
      <w:tr w:rsidR="00D719AF" w:rsidRPr="00D719AF" w14:paraId="32870976" w14:textId="77777777" w:rsidTr="00BF2FC2">
        <w:trPr>
          <w:trHeight w:val="752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2250E54" w14:textId="77777777" w:rsidR="00D719AF" w:rsidRPr="00D719AF" w:rsidRDefault="00D719AF" w:rsidP="00D719AF">
            <w:pPr>
              <w:widowControl/>
              <w:spacing w:before="240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32A356B4" w14:textId="77777777" w:rsidR="00D719AF" w:rsidRPr="00D719AF" w:rsidRDefault="00D719AF" w:rsidP="00D719AF">
            <w:pPr>
              <w:widowControl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46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06026DC" w14:textId="11373E1F" w:rsidR="00D719AF" w:rsidRPr="00D719AF" w:rsidRDefault="00D719AF" w:rsidP="00BF2FC2">
            <w:pPr>
              <w:widowControl/>
              <w:spacing w:before="41" w:line="242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Соблюдение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правил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перемещения</w:t>
            </w:r>
            <w:r w:rsidRPr="00D719AF">
              <w:rPr>
                <w:spacing w:val="-1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внутри двора и пересечения дворовой проезжей части. Знаки безопасности во дворе</w:t>
            </w:r>
            <w:r w:rsidR="00BF2FC2">
              <w:rPr>
                <w:sz w:val="24"/>
                <w:szCs w:val="24"/>
              </w:rPr>
              <w:t xml:space="preserve"> </w:t>
            </w:r>
            <w:r w:rsidRPr="00D719AF">
              <w:rPr>
                <w:sz w:val="24"/>
                <w:szCs w:val="24"/>
              </w:rPr>
              <w:t>жилого</w:t>
            </w:r>
            <w:r w:rsidRPr="00D719AF">
              <w:rPr>
                <w:spacing w:val="-1"/>
                <w:sz w:val="24"/>
                <w:szCs w:val="24"/>
              </w:rPr>
              <w:t> </w:t>
            </w:r>
            <w:r w:rsidRPr="00D719AF">
              <w:rPr>
                <w:spacing w:val="-4"/>
                <w:sz w:val="24"/>
                <w:szCs w:val="24"/>
              </w:rPr>
              <w:t>дома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3BFB26B" w14:textId="77777777" w:rsidR="00D719AF" w:rsidRPr="00D719AF" w:rsidRDefault="00D719AF" w:rsidP="00D719AF">
            <w:pPr>
              <w:widowControl/>
              <w:spacing w:before="240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4C2C8D4F" w14:textId="77777777" w:rsidR="00D719AF" w:rsidRPr="00D719AF" w:rsidRDefault="00D719AF" w:rsidP="00D719AF">
            <w:pPr>
              <w:widowControl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6D5F8C0" w14:textId="6BFD2BAC" w:rsidR="00D719AF" w:rsidRPr="00D719AF" w:rsidRDefault="00D719AF" w:rsidP="00BF2FC2">
            <w:pPr>
              <w:widowControl/>
              <w:spacing w:before="96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  <w:r w:rsidR="00BF2FC2">
              <w:rPr>
                <w:b/>
                <w:bCs/>
                <w:sz w:val="24"/>
                <w:szCs w:val="24"/>
              </w:rPr>
              <w:t xml:space="preserve">   </w:t>
            </w: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49B4A767" w14:textId="77777777" w:rsidR="00D719AF" w:rsidRPr="00D719AF" w:rsidRDefault="00D719AF" w:rsidP="00D719AF">
            <w:pPr>
              <w:widowControl/>
              <w:spacing w:before="41"/>
              <w:ind w:left="237"/>
              <w:rPr>
                <w:sz w:val="24"/>
                <w:szCs w:val="24"/>
              </w:rPr>
            </w:pPr>
            <w:hyperlink r:id="rId59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https://m.edsoo.ru/f84118a6</w:t>
              </w:r>
            </w:hyperlink>
          </w:p>
        </w:tc>
      </w:tr>
      <w:tr w:rsidR="00D719AF" w:rsidRPr="00D719AF" w14:paraId="676245A3" w14:textId="77777777" w:rsidTr="00BF2FC2">
        <w:trPr>
          <w:trHeight w:val="679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82D50E" w14:textId="77777777" w:rsidR="00D719AF" w:rsidRPr="00D719AF" w:rsidRDefault="00D719AF" w:rsidP="00D719AF">
            <w:pPr>
              <w:widowControl/>
              <w:spacing w:before="199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47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3341DC1" w14:textId="77777777" w:rsidR="00D719AF" w:rsidRPr="00D719AF" w:rsidRDefault="00D719AF" w:rsidP="00D719AF">
            <w:pPr>
              <w:widowControl/>
              <w:spacing w:before="7" w:line="31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Нужны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ли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обществу</w:t>
            </w:r>
            <w:r w:rsidRPr="00D719AF">
              <w:rPr>
                <w:spacing w:val="-1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правила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поведения? Правила поведения в социуме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1663A46" w14:textId="77777777" w:rsidR="00D719AF" w:rsidRPr="00D719AF" w:rsidRDefault="00D719AF" w:rsidP="00D719AF">
            <w:pPr>
              <w:widowControl/>
              <w:spacing w:before="199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4D5A03D" w14:textId="77777777" w:rsidR="00D719AF" w:rsidRPr="00D719AF" w:rsidRDefault="00D719AF" w:rsidP="00D719AF">
            <w:pPr>
              <w:widowControl/>
              <w:spacing w:before="53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227115E9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60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https://m.edsoo.ru/f84112c0</w:t>
              </w:r>
            </w:hyperlink>
          </w:p>
        </w:tc>
      </w:tr>
      <w:tr w:rsidR="00D719AF" w:rsidRPr="00D719AF" w14:paraId="59E9E56D" w14:textId="77777777" w:rsidTr="00BF2FC2">
        <w:trPr>
          <w:trHeight w:val="958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166EAF" w14:textId="77777777" w:rsidR="00D719AF" w:rsidRPr="00D719AF" w:rsidRDefault="00D719AF" w:rsidP="00D719AF">
            <w:pPr>
              <w:widowControl/>
              <w:spacing w:before="240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37A0FBB4" w14:textId="77777777" w:rsidR="00D719AF" w:rsidRPr="00D719AF" w:rsidRDefault="00D719AF" w:rsidP="00D719AF">
            <w:pPr>
              <w:widowControl/>
              <w:spacing w:before="1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48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5E4F0D9" w14:textId="77777777" w:rsidR="00D719AF" w:rsidRPr="00D719AF" w:rsidRDefault="00D719AF" w:rsidP="00D719AF">
            <w:pPr>
              <w:widowControl/>
              <w:spacing w:before="41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Значение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труда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в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жизни</w:t>
            </w:r>
            <w:r w:rsidRPr="00D719AF">
              <w:rPr>
                <w:spacing w:val="-2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человека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10"/>
                <w:sz w:val="24"/>
                <w:szCs w:val="24"/>
              </w:rPr>
              <w:t>и</w:t>
            </w:r>
          </w:p>
          <w:p w14:paraId="2AF8811C" w14:textId="77777777" w:rsidR="00D719AF" w:rsidRPr="00D719AF" w:rsidRDefault="00D719AF" w:rsidP="00D719AF">
            <w:pPr>
              <w:widowControl/>
              <w:spacing w:before="41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общества.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Трудолюбие</w:t>
            </w:r>
            <w:r w:rsidRPr="00D719AF">
              <w:rPr>
                <w:spacing w:val="-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как </w:t>
            </w:r>
            <w:r w:rsidRPr="00D719AF">
              <w:rPr>
                <w:spacing w:val="-2"/>
                <w:sz w:val="24"/>
                <w:szCs w:val="24"/>
              </w:rPr>
              <w:t>общественно</w:t>
            </w:r>
          </w:p>
          <w:p w14:paraId="1A7DE591" w14:textId="77777777" w:rsidR="00D719AF" w:rsidRPr="00D719AF" w:rsidRDefault="00D719AF" w:rsidP="00D719AF">
            <w:pPr>
              <w:widowControl/>
              <w:spacing w:before="9" w:line="31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значимая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ценность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в</w:t>
            </w:r>
            <w:r w:rsidRPr="00D719AF">
              <w:rPr>
                <w:spacing w:val="-1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культуре</w:t>
            </w:r>
            <w:r w:rsidRPr="00D719AF">
              <w:rPr>
                <w:spacing w:val="-1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народов </w:t>
            </w:r>
            <w:r w:rsidRPr="00D719A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ADCAFB5" w14:textId="77777777" w:rsidR="00D719AF" w:rsidRPr="00D719AF" w:rsidRDefault="00D719AF" w:rsidP="00D719AF">
            <w:pPr>
              <w:widowControl/>
              <w:spacing w:before="240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2F4DB043" w14:textId="77777777" w:rsidR="00D719AF" w:rsidRPr="00D719AF" w:rsidRDefault="00D719AF" w:rsidP="00D719AF">
            <w:pPr>
              <w:widowControl/>
              <w:spacing w:before="1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79202A2" w14:textId="77777777" w:rsidR="00D719AF" w:rsidRPr="00D719AF" w:rsidRDefault="00D719AF" w:rsidP="00D719AF">
            <w:pPr>
              <w:widowControl/>
              <w:spacing w:before="96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677BFC8E" w14:textId="77777777" w:rsidR="00D719AF" w:rsidRPr="00D719AF" w:rsidRDefault="00D719AF" w:rsidP="00D719AF">
            <w:pPr>
              <w:widowControl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1A94CF85" w14:textId="77777777" w:rsidR="00D719AF" w:rsidRPr="00D719AF" w:rsidRDefault="00D719AF" w:rsidP="00D719AF">
            <w:pPr>
              <w:widowControl/>
              <w:spacing w:before="41"/>
              <w:ind w:left="237"/>
              <w:rPr>
                <w:sz w:val="24"/>
                <w:szCs w:val="24"/>
              </w:rPr>
            </w:pPr>
            <w:hyperlink r:id="rId61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https://m.edsoo.ru/f841254e</w:t>
              </w:r>
            </w:hyperlink>
          </w:p>
        </w:tc>
      </w:tr>
      <w:tr w:rsidR="00D719AF" w:rsidRPr="00D719AF" w14:paraId="37B3187A" w14:textId="77777777" w:rsidTr="00BF2FC2">
        <w:trPr>
          <w:trHeight w:val="676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D1364B4" w14:textId="77777777" w:rsidR="00D719AF" w:rsidRPr="00D719AF" w:rsidRDefault="00D719AF" w:rsidP="00D719AF">
            <w:pPr>
              <w:widowControl/>
              <w:spacing w:before="199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49</w:t>
            </w:r>
          </w:p>
        </w:tc>
        <w:tc>
          <w:tcPr>
            <w:tcW w:w="8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C0B52FC" w14:textId="77777777" w:rsidR="00D719AF" w:rsidRPr="00D719AF" w:rsidRDefault="00D719AF" w:rsidP="00D719AF">
            <w:pPr>
              <w:widowControl/>
              <w:spacing w:before="7" w:line="31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Горная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порода</w:t>
            </w:r>
            <w:r w:rsidRPr="00D719AF">
              <w:rPr>
                <w:spacing w:val="-1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как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соединение</w:t>
            </w:r>
            <w:r w:rsidRPr="00D719AF">
              <w:rPr>
                <w:spacing w:val="-1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разных минералов. Примеры минералов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97B88A8" w14:textId="77777777" w:rsidR="00D719AF" w:rsidRPr="00D719AF" w:rsidRDefault="00D719AF" w:rsidP="00D719AF">
            <w:pPr>
              <w:widowControl/>
              <w:spacing w:before="199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CCE638E" w14:textId="77777777" w:rsidR="00D719AF" w:rsidRPr="00D719AF" w:rsidRDefault="00D719AF" w:rsidP="00D719AF">
            <w:pPr>
              <w:widowControl/>
              <w:spacing w:before="53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44CE417C" w14:textId="77777777" w:rsidR="00D719AF" w:rsidRPr="00D719AF" w:rsidRDefault="00D719AF" w:rsidP="00D719AF">
            <w:pPr>
              <w:widowControl/>
              <w:spacing w:before="42"/>
              <w:ind w:left="237"/>
              <w:rPr>
                <w:sz w:val="24"/>
                <w:szCs w:val="24"/>
              </w:rPr>
            </w:pPr>
            <w:hyperlink r:id="rId62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https://m.edsoo.ru/f8412706</w:t>
              </w:r>
            </w:hyperlink>
          </w:p>
        </w:tc>
      </w:tr>
    </w:tbl>
    <w:p w14:paraId="6CC1F6BC" w14:textId="0BDC4F2B" w:rsidR="00D719AF" w:rsidRPr="00D719AF" w:rsidRDefault="00D719AF" w:rsidP="00D719AF">
      <w:pPr>
        <w:widowControl/>
        <w:rPr>
          <w:sz w:val="24"/>
          <w:szCs w:val="24"/>
        </w:rPr>
      </w:pPr>
      <w:r w:rsidRPr="00D719AF">
        <w:rPr>
          <w:rFonts w:ascii="Arial" w:hAnsi="Arial" w:cs="Arial"/>
          <w:b/>
          <w:bCs/>
          <w:color w:val="181818"/>
          <w:szCs w:val="22"/>
        </w:rPr>
        <w:t> </w:t>
      </w:r>
    </w:p>
    <w:tbl>
      <w:tblPr>
        <w:tblW w:w="14475" w:type="dxa"/>
        <w:tblInd w:w="1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7938"/>
        <w:gridCol w:w="1701"/>
        <w:gridCol w:w="4395"/>
      </w:tblGrid>
      <w:tr w:rsidR="00D719AF" w:rsidRPr="00D719AF" w14:paraId="30292442" w14:textId="77777777" w:rsidTr="00BF2FC2">
        <w:trPr>
          <w:trHeight w:val="681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23712C" w14:textId="77777777" w:rsidR="00D719AF" w:rsidRPr="00D719AF" w:rsidRDefault="00D719AF" w:rsidP="00D719AF">
            <w:pPr>
              <w:widowControl/>
              <w:spacing w:before="200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50</w:t>
            </w:r>
          </w:p>
        </w:tc>
        <w:tc>
          <w:tcPr>
            <w:tcW w:w="79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2B98DF6" w14:textId="77777777" w:rsidR="00D719AF" w:rsidRPr="00D719AF" w:rsidRDefault="00D719AF" w:rsidP="00D719AF">
            <w:pPr>
              <w:widowControl/>
              <w:spacing w:before="9" w:line="32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Полезные</w:t>
            </w:r>
            <w:r w:rsidRPr="00D719AF">
              <w:rPr>
                <w:spacing w:val="-1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ископаемые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–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богатство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земных </w:t>
            </w:r>
            <w:r w:rsidRPr="00D719AF">
              <w:rPr>
                <w:spacing w:val="-4"/>
                <w:sz w:val="24"/>
                <w:szCs w:val="24"/>
              </w:rPr>
              <w:t>недр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387DC34" w14:textId="77777777" w:rsidR="00D719AF" w:rsidRPr="00D719AF" w:rsidRDefault="00D719AF" w:rsidP="00D719AF">
            <w:pPr>
              <w:widowControl/>
              <w:spacing w:before="200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3541D71" w14:textId="77777777" w:rsidR="00D719AF" w:rsidRPr="00D719AF" w:rsidRDefault="00D719AF" w:rsidP="00D719AF">
            <w:pPr>
              <w:widowControl/>
              <w:spacing w:before="56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7CFA7A0C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63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https://m.edsoo.ru/f8412896</w:t>
              </w:r>
            </w:hyperlink>
          </w:p>
        </w:tc>
      </w:tr>
      <w:tr w:rsidR="00D719AF" w:rsidRPr="00D719AF" w14:paraId="6A33061D" w14:textId="77777777" w:rsidTr="00BF2FC2">
        <w:trPr>
          <w:trHeight w:val="699"/>
        </w:trPr>
        <w:tc>
          <w:tcPr>
            <w:tcW w:w="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60C23B" w14:textId="77777777" w:rsidR="00D719AF" w:rsidRPr="00D719AF" w:rsidRDefault="00D719AF" w:rsidP="00D719AF">
            <w:pPr>
              <w:widowControl/>
              <w:spacing w:before="81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5C082B7F" w14:textId="77777777" w:rsidR="00D719AF" w:rsidRPr="00D719AF" w:rsidRDefault="00D719AF" w:rsidP="00D719AF">
            <w:pPr>
              <w:widowControl/>
              <w:spacing w:before="1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51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0798DB7" w14:textId="77777777" w:rsidR="00D719AF" w:rsidRPr="00D719AF" w:rsidRDefault="00D719AF" w:rsidP="00D719AF">
            <w:pPr>
              <w:widowControl/>
              <w:spacing w:before="7" w:line="31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Полезные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ископаемые</w:t>
            </w:r>
            <w:r w:rsidRPr="00D719AF">
              <w:rPr>
                <w:spacing w:val="-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родного</w:t>
            </w:r>
            <w:r w:rsidRPr="00D719AF">
              <w:rPr>
                <w:spacing w:val="-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края: характеристика, использование в хозяйственной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деятельности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региона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23E7283" w14:textId="77777777" w:rsidR="00D719AF" w:rsidRPr="00D719AF" w:rsidRDefault="00D719AF" w:rsidP="00D719AF">
            <w:pPr>
              <w:widowControl/>
              <w:spacing w:before="81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00BBB494" w14:textId="77777777" w:rsidR="00D719AF" w:rsidRPr="00D719AF" w:rsidRDefault="00D719AF" w:rsidP="00D719AF">
            <w:pPr>
              <w:widowControl/>
              <w:spacing w:before="1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7DD2722" w14:textId="77777777" w:rsidR="00D719AF" w:rsidRPr="00D719AF" w:rsidRDefault="00D719AF" w:rsidP="00D719AF">
            <w:pPr>
              <w:widowControl/>
              <w:spacing w:before="225" w:line="242" w:lineRule="atLeast"/>
              <w:ind w:left="237" w:right="187"/>
              <w:rPr>
                <w:sz w:val="24"/>
                <w:szCs w:val="24"/>
              </w:rPr>
            </w:pPr>
            <w:hyperlink r:id="rId64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https://resh.edu.ru/</w:t>
              </w:r>
            </w:hyperlink>
            <w:r w:rsidRPr="00D719AF">
              <w:rPr>
                <w:color w:val="0000FF"/>
                <w:spacing w:val="-2"/>
                <w:sz w:val="24"/>
                <w:szCs w:val="24"/>
              </w:rPr>
              <w:t> </w:t>
            </w:r>
            <w:hyperlink r:id="rId65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https://uchi.ru/</w:t>
              </w:r>
            </w:hyperlink>
          </w:p>
        </w:tc>
      </w:tr>
      <w:tr w:rsidR="00D719AF" w:rsidRPr="00D719AF" w14:paraId="191EE732" w14:textId="77777777" w:rsidTr="00BF2FC2">
        <w:trPr>
          <w:trHeight w:val="681"/>
        </w:trPr>
        <w:tc>
          <w:tcPr>
            <w:tcW w:w="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7E68B1" w14:textId="77777777" w:rsidR="00D719AF" w:rsidRPr="00D719AF" w:rsidRDefault="00D719AF" w:rsidP="00D719AF">
            <w:pPr>
              <w:widowControl/>
              <w:spacing w:before="199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52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6832632" w14:textId="77777777" w:rsidR="00D719AF" w:rsidRPr="00D719AF" w:rsidRDefault="00D719AF" w:rsidP="00D719AF">
            <w:pPr>
              <w:widowControl/>
              <w:spacing w:before="7" w:line="31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Растения,</w:t>
            </w:r>
            <w:r w:rsidRPr="00D719AF">
              <w:rPr>
                <w:spacing w:val="-1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используемые</w:t>
            </w:r>
            <w:r w:rsidRPr="00D719AF">
              <w:rPr>
                <w:spacing w:val="-1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людьми</w:t>
            </w:r>
            <w:r w:rsidRPr="00D719AF">
              <w:rPr>
                <w:spacing w:val="-1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в хозяйственной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05D021C" w14:textId="77777777" w:rsidR="00D719AF" w:rsidRPr="00D719AF" w:rsidRDefault="00D719AF" w:rsidP="00D719AF">
            <w:pPr>
              <w:widowControl/>
              <w:spacing w:before="199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69E2CA8" w14:textId="77777777" w:rsidR="00D719AF" w:rsidRPr="00D719AF" w:rsidRDefault="00D719AF" w:rsidP="00D719AF">
            <w:pPr>
              <w:widowControl/>
              <w:spacing w:before="55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4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6D23FFF2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66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https://m.edsoo.ru/f8412a1c</w:t>
              </w:r>
            </w:hyperlink>
          </w:p>
        </w:tc>
      </w:tr>
      <w:tr w:rsidR="00D719AF" w:rsidRPr="00D719AF" w14:paraId="01612602" w14:textId="77777777" w:rsidTr="00BF2FC2">
        <w:trPr>
          <w:trHeight w:val="996"/>
        </w:trPr>
        <w:tc>
          <w:tcPr>
            <w:tcW w:w="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981B71" w14:textId="77777777" w:rsidR="00D719AF" w:rsidRPr="00D719AF" w:rsidRDefault="00D719AF" w:rsidP="00D719AF">
            <w:pPr>
              <w:widowControl/>
              <w:spacing w:before="82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53619351" w14:textId="77777777" w:rsidR="00D719AF" w:rsidRPr="00D719AF" w:rsidRDefault="00D719AF" w:rsidP="00D719AF">
            <w:pPr>
              <w:widowControl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53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15D7F63" w14:textId="77777777" w:rsidR="00D719AF" w:rsidRPr="00D719AF" w:rsidRDefault="00D719AF" w:rsidP="00D719AF">
            <w:pPr>
              <w:widowControl/>
              <w:spacing w:before="41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Труд</w:t>
            </w:r>
            <w:r w:rsidRPr="00D719AF">
              <w:rPr>
                <w:spacing w:val="-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жителей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региона.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2"/>
                <w:sz w:val="24"/>
                <w:szCs w:val="24"/>
              </w:rPr>
              <w:t>Профессии,</w:t>
            </w:r>
          </w:p>
          <w:p w14:paraId="5AECE78F" w14:textId="77777777" w:rsidR="00D719AF" w:rsidRPr="00D719AF" w:rsidRDefault="00D719AF" w:rsidP="00D719AF">
            <w:pPr>
              <w:widowControl/>
              <w:spacing w:before="7" w:line="31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связанные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с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трудом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на</w:t>
            </w:r>
            <w:r w:rsidRPr="00D719AF">
              <w:rPr>
                <w:spacing w:val="-7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производстве,</w:t>
            </w:r>
            <w:r w:rsidRPr="00D719AF">
              <w:rPr>
                <w:spacing w:val="-8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в сельском хозяйстве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D7C36AF" w14:textId="77777777" w:rsidR="00D719AF" w:rsidRPr="00D719AF" w:rsidRDefault="00D719AF" w:rsidP="00D719AF">
            <w:pPr>
              <w:widowControl/>
              <w:spacing w:before="82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314ABA55" w14:textId="77777777" w:rsidR="00D719AF" w:rsidRPr="00D719AF" w:rsidRDefault="00D719AF" w:rsidP="00D719AF">
            <w:pPr>
              <w:widowControl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2B4E926" w14:textId="77777777" w:rsidR="00D719AF" w:rsidRPr="00D719AF" w:rsidRDefault="00D719AF" w:rsidP="00D719AF">
            <w:pPr>
              <w:widowControl/>
              <w:spacing w:before="226" w:line="242" w:lineRule="atLeast"/>
              <w:ind w:left="237" w:right="187"/>
              <w:rPr>
                <w:sz w:val="24"/>
                <w:szCs w:val="24"/>
              </w:rPr>
            </w:pPr>
            <w:hyperlink r:id="rId67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https://resh.edu.ru/</w:t>
              </w:r>
            </w:hyperlink>
            <w:r w:rsidRPr="00D719AF">
              <w:rPr>
                <w:color w:val="0000FF"/>
                <w:spacing w:val="-2"/>
                <w:sz w:val="24"/>
                <w:szCs w:val="24"/>
              </w:rPr>
              <w:t> </w:t>
            </w:r>
            <w:hyperlink r:id="rId68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https://uchi.ru/</w:t>
              </w:r>
            </w:hyperlink>
          </w:p>
        </w:tc>
      </w:tr>
      <w:tr w:rsidR="00D719AF" w:rsidRPr="00D719AF" w14:paraId="39EB8EE4" w14:textId="77777777" w:rsidTr="00BF2FC2">
        <w:trPr>
          <w:trHeight w:val="681"/>
        </w:trPr>
        <w:tc>
          <w:tcPr>
            <w:tcW w:w="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FBCDFB" w14:textId="77777777" w:rsidR="00D719AF" w:rsidRPr="00D719AF" w:rsidRDefault="00D719AF" w:rsidP="00D719AF">
            <w:pPr>
              <w:widowControl/>
              <w:spacing w:before="199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lastRenderedPageBreak/>
              <w:t>54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519D2F5" w14:textId="77777777" w:rsidR="00D719AF" w:rsidRPr="00D719AF" w:rsidRDefault="00D719AF" w:rsidP="00D719AF">
            <w:pPr>
              <w:widowControl/>
              <w:spacing w:before="41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Резервный</w:t>
            </w:r>
            <w:r w:rsidRPr="00D719AF">
              <w:rPr>
                <w:spacing w:val="-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урок.</w:t>
            </w:r>
            <w:r w:rsidRPr="00D719AF">
              <w:rPr>
                <w:spacing w:val="-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Семья: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2"/>
                <w:sz w:val="24"/>
                <w:szCs w:val="24"/>
              </w:rPr>
              <w:t>традиции,</w:t>
            </w:r>
          </w:p>
          <w:p w14:paraId="4ABEA588" w14:textId="77777777" w:rsidR="00D719AF" w:rsidRPr="00D719AF" w:rsidRDefault="00D719AF" w:rsidP="00D719AF">
            <w:pPr>
              <w:widowControl/>
              <w:spacing w:before="41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праздники.</w:t>
            </w:r>
            <w:r w:rsidRPr="00D719AF">
              <w:rPr>
                <w:spacing w:val="-6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Государственный</w:t>
            </w:r>
            <w:r w:rsidRPr="00D719AF">
              <w:rPr>
                <w:spacing w:val="-5"/>
                <w:sz w:val="24"/>
                <w:szCs w:val="24"/>
              </w:rPr>
              <w:t> </w:t>
            </w:r>
            <w:r w:rsidRPr="00D719AF">
              <w:rPr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EE12E29" w14:textId="77777777" w:rsidR="00D719AF" w:rsidRPr="00D719AF" w:rsidRDefault="00D719AF" w:rsidP="00D719AF">
            <w:pPr>
              <w:widowControl/>
              <w:spacing w:before="199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9054316" w14:textId="77777777" w:rsidR="00D719AF" w:rsidRPr="00D719AF" w:rsidRDefault="00D719AF" w:rsidP="00D719AF">
            <w:pPr>
              <w:widowControl/>
              <w:spacing w:before="67" w:line="242" w:lineRule="atLeast"/>
              <w:ind w:left="237" w:right="187"/>
              <w:rPr>
                <w:sz w:val="24"/>
                <w:szCs w:val="24"/>
              </w:rPr>
            </w:pPr>
            <w:hyperlink r:id="rId69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https://resh.edu.ru/</w:t>
              </w:r>
            </w:hyperlink>
            <w:r w:rsidRPr="00D719AF">
              <w:rPr>
                <w:color w:val="0000FF"/>
                <w:spacing w:val="-2"/>
                <w:sz w:val="24"/>
                <w:szCs w:val="24"/>
              </w:rPr>
              <w:t> </w:t>
            </w:r>
            <w:hyperlink r:id="rId70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https://uchi.ru/</w:t>
              </w:r>
            </w:hyperlink>
          </w:p>
        </w:tc>
      </w:tr>
      <w:tr w:rsidR="00D719AF" w:rsidRPr="00D719AF" w14:paraId="1A74C2E4" w14:textId="77777777" w:rsidTr="00BF2FC2">
        <w:trPr>
          <w:trHeight w:val="995"/>
        </w:trPr>
        <w:tc>
          <w:tcPr>
            <w:tcW w:w="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CD589E3" w14:textId="77777777" w:rsidR="00D719AF" w:rsidRPr="00D719AF" w:rsidRDefault="00D719AF" w:rsidP="00D719AF">
            <w:pPr>
              <w:widowControl/>
              <w:spacing w:before="81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471780C3" w14:textId="77777777" w:rsidR="00D719AF" w:rsidRPr="00D719AF" w:rsidRDefault="00D719AF" w:rsidP="00D719AF">
            <w:pPr>
              <w:widowControl/>
              <w:spacing w:before="1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55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BB394A0" w14:textId="77777777" w:rsidR="00D719AF" w:rsidRPr="00D719AF" w:rsidRDefault="00D719AF" w:rsidP="00D719AF">
            <w:pPr>
              <w:widowControl/>
              <w:spacing w:before="38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Семья</w:t>
            </w:r>
            <w:r w:rsidRPr="00D719AF">
              <w:rPr>
                <w:spacing w:val="-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–</w:t>
            </w:r>
            <w:r w:rsidRPr="00D719AF">
              <w:rPr>
                <w:spacing w:val="-2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первый</w:t>
            </w:r>
            <w:r w:rsidRPr="00D719AF">
              <w:rPr>
                <w:spacing w:val="-2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и</w:t>
            </w:r>
            <w:r w:rsidRPr="00D719AF">
              <w:rPr>
                <w:spacing w:val="-2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главный</w:t>
            </w:r>
            <w:r w:rsidRPr="00D719AF">
              <w:rPr>
                <w:spacing w:val="-2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коллектив</w:t>
            </w:r>
            <w:r w:rsidRPr="00D719AF">
              <w:rPr>
                <w:spacing w:val="-2"/>
                <w:sz w:val="24"/>
                <w:szCs w:val="24"/>
              </w:rPr>
              <w:t> </w:t>
            </w:r>
            <w:r w:rsidRPr="00D719AF">
              <w:rPr>
                <w:spacing w:val="-10"/>
                <w:sz w:val="24"/>
                <w:szCs w:val="24"/>
              </w:rPr>
              <w:t>в</w:t>
            </w:r>
          </w:p>
          <w:p w14:paraId="6359AB85" w14:textId="77777777" w:rsidR="00D719AF" w:rsidRPr="00D719AF" w:rsidRDefault="00D719AF" w:rsidP="00D719AF">
            <w:pPr>
              <w:widowControl/>
              <w:spacing w:before="10" w:line="310" w:lineRule="atLeast"/>
              <w:ind w:left="232" w:right="446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жизни</w:t>
            </w:r>
            <w:r w:rsidRPr="00D719AF">
              <w:rPr>
                <w:spacing w:val="-1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человека</w:t>
            </w:r>
            <w:r w:rsidRPr="00D719AF">
              <w:rPr>
                <w:spacing w:val="-1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Повседневные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заботы </w:t>
            </w:r>
            <w:r w:rsidRPr="00D719AF">
              <w:rPr>
                <w:spacing w:val="-4"/>
                <w:sz w:val="24"/>
                <w:szCs w:val="24"/>
              </w:rPr>
              <w:t>семьи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215EEA7" w14:textId="77777777" w:rsidR="00D719AF" w:rsidRPr="00D719AF" w:rsidRDefault="00D719AF" w:rsidP="00D719AF">
            <w:pPr>
              <w:widowControl/>
              <w:spacing w:before="81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1E712E46" w14:textId="77777777" w:rsidR="00D719AF" w:rsidRPr="00D719AF" w:rsidRDefault="00D719AF" w:rsidP="00D719AF">
            <w:pPr>
              <w:widowControl/>
              <w:spacing w:before="1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CFA53FC" w14:textId="77777777" w:rsidR="00D719AF" w:rsidRPr="00D719AF" w:rsidRDefault="00D719AF" w:rsidP="00D719AF">
            <w:pPr>
              <w:widowControl/>
              <w:spacing w:before="225" w:line="242" w:lineRule="atLeast"/>
              <w:ind w:left="237" w:right="187"/>
              <w:rPr>
                <w:sz w:val="24"/>
                <w:szCs w:val="24"/>
              </w:rPr>
            </w:pPr>
            <w:hyperlink r:id="rId71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https://resh.edu.ru/</w:t>
              </w:r>
            </w:hyperlink>
            <w:r w:rsidRPr="00D719AF">
              <w:rPr>
                <w:color w:val="0000FF"/>
                <w:spacing w:val="-2"/>
                <w:sz w:val="24"/>
                <w:szCs w:val="24"/>
              </w:rPr>
              <w:t> </w:t>
            </w:r>
            <w:hyperlink r:id="rId72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https://uchi.ru/</w:t>
              </w:r>
            </w:hyperlink>
          </w:p>
        </w:tc>
      </w:tr>
      <w:tr w:rsidR="00D719AF" w:rsidRPr="00D719AF" w14:paraId="66120781" w14:textId="77777777" w:rsidTr="00BF2FC2">
        <w:trPr>
          <w:trHeight w:val="679"/>
        </w:trPr>
        <w:tc>
          <w:tcPr>
            <w:tcW w:w="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655E3A" w14:textId="77777777" w:rsidR="00D719AF" w:rsidRPr="00D719AF" w:rsidRDefault="00D719AF" w:rsidP="00D719AF">
            <w:pPr>
              <w:widowControl/>
              <w:spacing w:before="200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56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7DC8FCB" w14:textId="77777777" w:rsidR="00D719AF" w:rsidRPr="00D719AF" w:rsidRDefault="00D719AF" w:rsidP="00D719AF">
            <w:pPr>
              <w:widowControl/>
              <w:spacing w:before="7" w:line="31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Совместный</w:t>
            </w:r>
            <w:r w:rsidRPr="00D719AF">
              <w:rPr>
                <w:spacing w:val="-1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труд.</w:t>
            </w:r>
            <w:r w:rsidRPr="00D719AF">
              <w:rPr>
                <w:spacing w:val="-1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Семейный</w:t>
            </w:r>
            <w:r w:rsidRPr="00D719AF">
              <w:rPr>
                <w:spacing w:val="-1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бюджет, доходы и расходы семьи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385257A" w14:textId="77777777" w:rsidR="00D719AF" w:rsidRPr="00D719AF" w:rsidRDefault="00D719AF" w:rsidP="00D719AF">
            <w:pPr>
              <w:widowControl/>
              <w:spacing w:before="200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655411" w14:textId="77777777" w:rsidR="00D719AF" w:rsidRPr="00D719AF" w:rsidRDefault="00D719AF" w:rsidP="00D719AF">
            <w:pPr>
              <w:widowControl/>
              <w:spacing w:before="53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4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7356DABA" w14:textId="77777777" w:rsidR="00D719AF" w:rsidRPr="00D719AF" w:rsidRDefault="00D719AF" w:rsidP="00D719AF">
            <w:pPr>
              <w:widowControl/>
              <w:spacing w:before="43"/>
              <w:ind w:left="237"/>
              <w:rPr>
                <w:sz w:val="24"/>
                <w:szCs w:val="24"/>
              </w:rPr>
            </w:pPr>
            <w:hyperlink r:id="rId73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https://m.edsoo.ru/f8412ef4</w:t>
              </w:r>
            </w:hyperlink>
          </w:p>
        </w:tc>
      </w:tr>
      <w:tr w:rsidR="00D719AF" w:rsidRPr="00D719AF" w14:paraId="3CA3EAF7" w14:textId="77777777" w:rsidTr="00BF2FC2">
        <w:trPr>
          <w:trHeight w:val="681"/>
        </w:trPr>
        <w:tc>
          <w:tcPr>
            <w:tcW w:w="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CB6DC78" w14:textId="77777777" w:rsidR="00D719AF" w:rsidRPr="00D719AF" w:rsidRDefault="00D719AF" w:rsidP="00D719AF">
            <w:pPr>
              <w:widowControl/>
              <w:spacing w:before="199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57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E34C40E" w14:textId="77777777" w:rsidR="00D719AF" w:rsidRPr="00D719AF" w:rsidRDefault="00D719AF" w:rsidP="00D719AF">
            <w:pPr>
              <w:widowControl/>
              <w:spacing w:before="7" w:line="31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Города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Золотого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кольца</w:t>
            </w:r>
            <w:r w:rsidRPr="00D719AF">
              <w:rPr>
                <w:spacing w:val="-1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России: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Сергиев Посад, Переславль-Залесский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9522C77" w14:textId="77777777" w:rsidR="00D719AF" w:rsidRPr="00D719AF" w:rsidRDefault="00D719AF" w:rsidP="00D719AF">
            <w:pPr>
              <w:widowControl/>
              <w:spacing w:before="199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2406C96" w14:textId="77777777" w:rsidR="00D719AF" w:rsidRPr="00D719AF" w:rsidRDefault="00D719AF" w:rsidP="00D719AF">
            <w:pPr>
              <w:widowControl/>
              <w:spacing w:before="55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1C928924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74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https://m.edsoo.ru/f8413c3c</w:t>
              </w:r>
            </w:hyperlink>
          </w:p>
        </w:tc>
      </w:tr>
      <w:tr w:rsidR="00D719AF" w:rsidRPr="00D719AF" w14:paraId="79441C4F" w14:textId="77777777" w:rsidTr="00BF2FC2">
        <w:trPr>
          <w:trHeight w:val="678"/>
        </w:trPr>
        <w:tc>
          <w:tcPr>
            <w:tcW w:w="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779EB1B" w14:textId="77777777" w:rsidR="00D719AF" w:rsidRPr="00D719AF" w:rsidRDefault="00D719AF" w:rsidP="00D719AF">
            <w:pPr>
              <w:widowControl/>
              <w:spacing w:before="199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58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B3D61CC" w14:textId="77777777" w:rsidR="00D719AF" w:rsidRPr="00D719AF" w:rsidRDefault="00D719AF" w:rsidP="00D719AF">
            <w:pPr>
              <w:widowControl/>
              <w:spacing w:before="7" w:line="31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Города</w:t>
            </w:r>
            <w:r w:rsidRPr="00D719AF">
              <w:rPr>
                <w:spacing w:val="-1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Золотого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кольца</w:t>
            </w:r>
            <w:r w:rsidRPr="00D719AF">
              <w:rPr>
                <w:spacing w:val="-1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России: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proofErr w:type="spellStart"/>
            <w:r w:rsidRPr="00D719AF">
              <w:rPr>
                <w:sz w:val="24"/>
                <w:szCs w:val="24"/>
              </w:rPr>
              <w:t>Ростов</w:t>
            </w:r>
            <w:proofErr w:type="spellEnd"/>
            <w:r w:rsidRPr="00D719AF">
              <w:rPr>
                <w:sz w:val="24"/>
                <w:szCs w:val="24"/>
              </w:rPr>
              <w:t>, Углич, Ярославль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CDD93AC" w14:textId="77777777" w:rsidR="00D719AF" w:rsidRPr="00D719AF" w:rsidRDefault="00D719AF" w:rsidP="00D719AF">
            <w:pPr>
              <w:widowControl/>
              <w:spacing w:before="199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B8F529" w14:textId="77777777" w:rsidR="00D719AF" w:rsidRPr="00D719AF" w:rsidRDefault="00D719AF" w:rsidP="00D719AF">
            <w:pPr>
              <w:widowControl/>
              <w:spacing w:before="53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03A2026F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75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https://m.edsoo.ru/f8413e30</w:t>
              </w:r>
            </w:hyperlink>
          </w:p>
        </w:tc>
      </w:tr>
      <w:tr w:rsidR="00D719AF" w:rsidRPr="00D719AF" w14:paraId="29BCD418" w14:textId="77777777" w:rsidTr="00BF2FC2">
        <w:trPr>
          <w:trHeight w:val="679"/>
        </w:trPr>
        <w:tc>
          <w:tcPr>
            <w:tcW w:w="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4FF078C" w14:textId="77777777" w:rsidR="00D719AF" w:rsidRPr="00D719AF" w:rsidRDefault="00D719AF" w:rsidP="00D719AF">
            <w:pPr>
              <w:widowControl/>
              <w:spacing w:before="199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59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6D161A6" w14:textId="77777777" w:rsidR="00D719AF" w:rsidRPr="00D719AF" w:rsidRDefault="00D719AF" w:rsidP="00D719AF">
            <w:pPr>
              <w:widowControl/>
              <w:spacing w:before="7" w:line="31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Памятники</w:t>
            </w:r>
            <w:r w:rsidRPr="00D719AF">
              <w:rPr>
                <w:spacing w:val="-12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природы</w:t>
            </w:r>
            <w:r w:rsidRPr="00D719AF">
              <w:rPr>
                <w:spacing w:val="-1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и</w:t>
            </w:r>
            <w:r w:rsidRPr="00D719AF">
              <w:rPr>
                <w:spacing w:val="-12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культуры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стран Европы (по выбору)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99BE457" w14:textId="77777777" w:rsidR="00D719AF" w:rsidRPr="00D719AF" w:rsidRDefault="00D719AF" w:rsidP="00D719AF">
            <w:pPr>
              <w:widowControl/>
              <w:spacing w:before="199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885CD49" w14:textId="77777777" w:rsidR="00D719AF" w:rsidRPr="00D719AF" w:rsidRDefault="00D719AF" w:rsidP="00D719AF">
            <w:pPr>
              <w:widowControl/>
              <w:spacing w:before="53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502154BE" w14:textId="77777777" w:rsidR="00D719AF" w:rsidRPr="00D719AF" w:rsidRDefault="00D719AF" w:rsidP="00D719AF">
            <w:pPr>
              <w:widowControl/>
              <w:spacing w:before="42"/>
              <w:ind w:left="237"/>
              <w:rPr>
                <w:sz w:val="24"/>
                <w:szCs w:val="24"/>
              </w:rPr>
            </w:pPr>
            <w:hyperlink r:id="rId76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https://m.edsoo.ru/f84140ba</w:t>
              </w:r>
            </w:hyperlink>
          </w:p>
        </w:tc>
      </w:tr>
      <w:tr w:rsidR="00D719AF" w:rsidRPr="00D719AF" w14:paraId="738026E4" w14:textId="77777777" w:rsidTr="00BF2FC2">
        <w:trPr>
          <w:trHeight w:val="681"/>
        </w:trPr>
        <w:tc>
          <w:tcPr>
            <w:tcW w:w="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2152BE" w14:textId="77777777" w:rsidR="00D719AF" w:rsidRPr="00D719AF" w:rsidRDefault="00D719AF" w:rsidP="00D719AF">
            <w:pPr>
              <w:widowControl/>
              <w:spacing w:before="199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60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5701B71" w14:textId="77777777" w:rsidR="00D719AF" w:rsidRPr="00D719AF" w:rsidRDefault="00D719AF" w:rsidP="00D719AF">
            <w:pPr>
              <w:widowControl/>
              <w:spacing w:before="7" w:line="310" w:lineRule="atLeast"/>
              <w:ind w:left="232" w:right="446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Памятники</w:t>
            </w:r>
            <w:r w:rsidRPr="00D719AF">
              <w:rPr>
                <w:spacing w:val="-1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природы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и</w:t>
            </w:r>
            <w:r w:rsidRPr="00D719AF">
              <w:rPr>
                <w:spacing w:val="-14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культуры Белоруссии (по выбору)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8D97E6A" w14:textId="77777777" w:rsidR="00D719AF" w:rsidRPr="00D719AF" w:rsidRDefault="00D719AF" w:rsidP="00D719AF">
            <w:pPr>
              <w:widowControl/>
              <w:spacing w:before="199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6F80262" w14:textId="77777777" w:rsidR="00D719AF" w:rsidRPr="00D719AF" w:rsidRDefault="00D719AF" w:rsidP="00D719AF">
            <w:pPr>
              <w:widowControl/>
              <w:spacing w:before="67" w:line="242" w:lineRule="atLeast"/>
              <w:ind w:left="237" w:right="187"/>
              <w:rPr>
                <w:sz w:val="24"/>
                <w:szCs w:val="24"/>
              </w:rPr>
            </w:pPr>
            <w:hyperlink r:id="rId77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https://resh.edu.ru/</w:t>
              </w:r>
            </w:hyperlink>
            <w:r w:rsidRPr="00D719AF">
              <w:rPr>
                <w:color w:val="0000FF"/>
                <w:spacing w:val="-2"/>
                <w:sz w:val="24"/>
                <w:szCs w:val="24"/>
              </w:rPr>
              <w:t> </w:t>
            </w:r>
            <w:hyperlink r:id="rId78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https://uchi.ru/</w:t>
              </w:r>
            </w:hyperlink>
          </w:p>
        </w:tc>
      </w:tr>
      <w:tr w:rsidR="00D719AF" w:rsidRPr="00D719AF" w14:paraId="24B845AD" w14:textId="77777777" w:rsidTr="00BF2FC2">
        <w:trPr>
          <w:trHeight w:val="676"/>
        </w:trPr>
        <w:tc>
          <w:tcPr>
            <w:tcW w:w="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60E900" w14:textId="77777777" w:rsidR="00D719AF" w:rsidRPr="00D719AF" w:rsidRDefault="00D719AF" w:rsidP="00D719AF">
            <w:pPr>
              <w:widowControl/>
              <w:spacing w:before="199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61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ED75555" w14:textId="77777777" w:rsidR="00D719AF" w:rsidRPr="00D719AF" w:rsidRDefault="00D719AF" w:rsidP="00D719AF">
            <w:pPr>
              <w:widowControl/>
              <w:spacing w:before="6" w:line="32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Памятники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природы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и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культуры</w:t>
            </w:r>
            <w:r w:rsidRPr="00D719AF">
              <w:rPr>
                <w:spacing w:val="-7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Китая</w:t>
            </w:r>
            <w:r w:rsidRPr="00D719AF">
              <w:rPr>
                <w:spacing w:val="-7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(по </w:t>
            </w:r>
            <w:r w:rsidRPr="00D719AF">
              <w:rPr>
                <w:spacing w:val="-2"/>
                <w:sz w:val="24"/>
                <w:szCs w:val="24"/>
              </w:rPr>
              <w:t>выбору)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5F1576C" w14:textId="77777777" w:rsidR="00D719AF" w:rsidRPr="00D719AF" w:rsidRDefault="00D719AF" w:rsidP="00D719AF">
            <w:pPr>
              <w:widowControl/>
              <w:spacing w:before="199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BD77BE1" w14:textId="77777777" w:rsidR="00D719AF" w:rsidRPr="00D719AF" w:rsidRDefault="00D719AF" w:rsidP="00D719AF">
            <w:pPr>
              <w:widowControl/>
              <w:spacing w:before="67" w:line="242" w:lineRule="atLeast"/>
              <w:ind w:left="237" w:right="187"/>
              <w:rPr>
                <w:sz w:val="24"/>
                <w:szCs w:val="24"/>
              </w:rPr>
            </w:pPr>
            <w:hyperlink r:id="rId79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https://resh.edu.ru/</w:t>
              </w:r>
            </w:hyperlink>
            <w:r w:rsidRPr="00D719AF">
              <w:rPr>
                <w:color w:val="0000FF"/>
                <w:spacing w:val="-2"/>
                <w:sz w:val="24"/>
                <w:szCs w:val="24"/>
              </w:rPr>
              <w:t> </w:t>
            </w:r>
            <w:hyperlink r:id="rId80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https://uchi.ru/</w:t>
              </w:r>
            </w:hyperlink>
          </w:p>
        </w:tc>
      </w:tr>
    </w:tbl>
    <w:p w14:paraId="0F4CA5A5" w14:textId="64B77E81" w:rsidR="00D719AF" w:rsidRPr="00D719AF" w:rsidRDefault="00D719AF" w:rsidP="00D719AF">
      <w:pPr>
        <w:widowControl/>
        <w:rPr>
          <w:sz w:val="24"/>
          <w:szCs w:val="24"/>
        </w:rPr>
      </w:pPr>
    </w:p>
    <w:tbl>
      <w:tblPr>
        <w:tblW w:w="14475" w:type="dxa"/>
        <w:tblInd w:w="1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7938"/>
        <w:gridCol w:w="1701"/>
        <w:gridCol w:w="4395"/>
      </w:tblGrid>
      <w:tr w:rsidR="00D719AF" w:rsidRPr="00D719AF" w14:paraId="5F05E7F5" w14:textId="77777777" w:rsidTr="00BF2FC2">
        <w:trPr>
          <w:trHeight w:val="455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A7B6C48" w14:textId="77777777" w:rsidR="00D719AF" w:rsidRPr="00D719AF" w:rsidRDefault="00D719AF" w:rsidP="00D719AF">
            <w:pPr>
              <w:widowControl/>
              <w:spacing w:before="200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62</w:t>
            </w:r>
          </w:p>
        </w:tc>
        <w:tc>
          <w:tcPr>
            <w:tcW w:w="79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BF5C89E" w14:textId="77777777" w:rsidR="00D719AF" w:rsidRPr="00D719AF" w:rsidRDefault="00D719AF" w:rsidP="00D719AF">
            <w:pPr>
              <w:widowControl/>
              <w:spacing w:before="9" w:line="320" w:lineRule="atLeast"/>
              <w:ind w:left="232" w:right="446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Памятники</w:t>
            </w:r>
            <w:r w:rsidRPr="00D719AF">
              <w:rPr>
                <w:spacing w:val="-12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природы</w:t>
            </w:r>
            <w:r w:rsidRPr="00D719AF">
              <w:rPr>
                <w:spacing w:val="-1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и</w:t>
            </w:r>
            <w:r w:rsidRPr="00D719AF">
              <w:rPr>
                <w:spacing w:val="-12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культуры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стран Азии (по выбору)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F1E33A8" w14:textId="77777777" w:rsidR="00D719AF" w:rsidRPr="00D719AF" w:rsidRDefault="00D719AF" w:rsidP="00D719AF">
            <w:pPr>
              <w:widowControl/>
              <w:spacing w:before="200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22C0D45" w14:textId="77777777" w:rsidR="00D719AF" w:rsidRPr="00D719AF" w:rsidRDefault="00D719AF" w:rsidP="00D719AF">
            <w:pPr>
              <w:widowControl/>
              <w:spacing w:before="67" w:line="242" w:lineRule="atLeast"/>
              <w:ind w:left="237" w:right="187"/>
              <w:rPr>
                <w:sz w:val="24"/>
                <w:szCs w:val="24"/>
              </w:rPr>
            </w:pPr>
            <w:hyperlink r:id="rId81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https://resh.edu.ru/</w:t>
              </w:r>
            </w:hyperlink>
            <w:r w:rsidRPr="00D719AF">
              <w:rPr>
                <w:color w:val="0000FF"/>
                <w:spacing w:val="-2"/>
                <w:sz w:val="24"/>
                <w:szCs w:val="24"/>
              </w:rPr>
              <w:t> </w:t>
            </w:r>
            <w:hyperlink r:id="rId82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https://uchi.ru/</w:t>
              </w:r>
            </w:hyperlink>
          </w:p>
        </w:tc>
      </w:tr>
      <w:tr w:rsidR="00D719AF" w:rsidRPr="00D719AF" w14:paraId="60A536C8" w14:textId="77777777" w:rsidTr="00BF2FC2">
        <w:trPr>
          <w:trHeight w:val="310"/>
        </w:trPr>
        <w:tc>
          <w:tcPr>
            <w:tcW w:w="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0A07E52" w14:textId="77777777" w:rsidR="00D719AF" w:rsidRPr="00D719AF" w:rsidRDefault="00D719AF" w:rsidP="00D719AF">
            <w:pPr>
              <w:widowControl/>
              <w:spacing w:before="199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63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81ABAE0" w14:textId="77777777" w:rsidR="00D719AF" w:rsidRPr="00D719AF" w:rsidRDefault="00D719AF" w:rsidP="00D719AF">
            <w:pPr>
              <w:widowControl/>
              <w:spacing w:before="7" w:line="31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Уникальные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памятники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культуры</w:t>
            </w:r>
            <w:r w:rsidRPr="00D719AF">
              <w:rPr>
                <w:spacing w:val="-1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России: Красная площадь, Кремль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47FE7DD" w14:textId="77777777" w:rsidR="00D719AF" w:rsidRPr="00D719AF" w:rsidRDefault="00D719AF" w:rsidP="00D719AF">
            <w:pPr>
              <w:widowControl/>
              <w:spacing w:before="199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F440CA1" w14:textId="77777777" w:rsidR="00D719AF" w:rsidRPr="00D719AF" w:rsidRDefault="00D719AF" w:rsidP="00D719AF">
            <w:pPr>
              <w:widowControl/>
              <w:spacing w:before="67" w:line="242" w:lineRule="atLeast"/>
              <w:ind w:left="237" w:right="187"/>
              <w:rPr>
                <w:sz w:val="24"/>
                <w:szCs w:val="24"/>
              </w:rPr>
            </w:pPr>
            <w:hyperlink r:id="rId83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https://resh.edu.ru/</w:t>
              </w:r>
            </w:hyperlink>
            <w:r w:rsidRPr="00D719AF">
              <w:rPr>
                <w:color w:val="0000FF"/>
                <w:spacing w:val="-2"/>
                <w:sz w:val="24"/>
                <w:szCs w:val="24"/>
              </w:rPr>
              <w:t> </w:t>
            </w:r>
            <w:hyperlink r:id="rId84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https://uchi.ru/</w:t>
              </w:r>
            </w:hyperlink>
          </w:p>
        </w:tc>
      </w:tr>
      <w:tr w:rsidR="00D719AF" w:rsidRPr="00D719AF" w14:paraId="3878B185" w14:textId="77777777" w:rsidTr="00BF2FC2">
        <w:trPr>
          <w:trHeight w:val="678"/>
        </w:trPr>
        <w:tc>
          <w:tcPr>
            <w:tcW w:w="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337CA2" w14:textId="77777777" w:rsidR="00D719AF" w:rsidRPr="00D719AF" w:rsidRDefault="00D719AF" w:rsidP="00D719AF">
            <w:pPr>
              <w:widowControl/>
              <w:spacing w:before="199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64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B4134DB" w14:textId="77777777" w:rsidR="00D719AF" w:rsidRPr="00D719AF" w:rsidRDefault="00D719AF" w:rsidP="00D719AF">
            <w:pPr>
              <w:widowControl/>
              <w:spacing w:before="7" w:line="31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Уникальные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памятники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культуры</w:t>
            </w:r>
            <w:r w:rsidRPr="00D719AF">
              <w:rPr>
                <w:spacing w:val="-1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России: исторический центр Санкт-Петербурга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F95A5E1" w14:textId="77777777" w:rsidR="00D719AF" w:rsidRPr="00D719AF" w:rsidRDefault="00D719AF" w:rsidP="00D719AF">
            <w:pPr>
              <w:widowControl/>
              <w:spacing w:before="199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DAEDD9C" w14:textId="77777777" w:rsidR="00D719AF" w:rsidRPr="00D719AF" w:rsidRDefault="00D719AF" w:rsidP="00D719AF">
            <w:pPr>
              <w:widowControl/>
              <w:spacing w:before="67" w:line="242" w:lineRule="atLeast"/>
              <w:ind w:left="237" w:right="187"/>
              <w:rPr>
                <w:sz w:val="24"/>
                <w:szCs w:val="24"/>
              </w:rPr>
            </w:pPr>
            <w:hyperlink r:id="rId85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https://resh.edu.ru/</w:t>
              </w:r>
            </w:hyperlink>
            <w:r w:rsidRPr="00D719AF">
              <w:rPr>
                <w:color w:val="0000FF"/>
                <w:spacing w:val="-2"/>
                <w:sz w:val="24"/>
                <w:szCs w:val="24"/>
              </w:rPr>
              <w:t> </w:t>
            </w:r>
            <w:hyperlink r:id="rId86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https://uchi.ru/</w:t>
              </w:r>
            </w:hyperlink>
          </w:p>
        </w:tc>
      </w:tr>
      <w:tr w:rsidR="00D719AF" w:rsidRPr="00D719AF" w14:paraId="76D436BF" w14:textId="77777777" w:rsidTr="00BF2FC2">
        <w:trPr>
          <w:trHeight w:val="681"/>
        </w:trPr>
        <w:tc>
          <w:tcPr>
            <w:tcW w:w="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93EFAEF" w14:textId="77777777" w:rsidR="00D719AF" w:rsidRPr="00D719AF" w:rsidRDefault="00D719AF" w:rsidP="00D719AF">
            <w:pPr>
              <w:widowControl/>
              <w:spacing w:before="199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65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02D5E77" w14:textId="77777777" w:rsidR="00D719AF" w:rsidRPr="00D719AF" w:rsidRDefault="00D719AF" w:rsidP="00D719AF">
            <w:pPr>
              <w:widowControl/>
              <w:spacing w:before="9" w:line="32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Уникальные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памятники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культуры</w:t>
            </w:r>
            <w:r w:rsidRPr="00D719AF">
              <w:rPr>
                <w:spacing w:val="-1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России: Кижи, памятники Великого Новгорода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78DEB8B" w14:textId="77777777" w:rsidR="00D719AF" w:rsidRPr="00D719AF" w:rsidRDefault="00D719AF" w:rsidP="00D719AF">
            <w:pPr>
              <w:widowControl/>
              <w:spacing w:before="199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822B706" w14:textId="77777777" w:rsidR="00D719AF" w:rsidRPr="00D719AF" w:rsidRDefault="00D719AF" w:rsidP="00D719AF">
            <w:pPr>
              <w:widowControl/>
              <w:spacing w:before="67" w:line="242" w:lineRule="atLeast"/>
              <w:ind w:left="237" w:right="187"/>
              <w:rPr>
                <w:sz w:val="24"/>
                <w:szCs w:val="24"/>
              </w:rPr>
            </w:pPr>
            <w:hyperlink r:id="rId87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https://resh.edu.ru/</w:t>
              </w:r>
            </w:hyperlink>
            <w:r w:rsidRPr="00D719AF">
              <w:rPr>
                <w:color w:val="0000FF"/>
                <w:spacing w:val="-2"/>
                <w:sz w:val="24"/>
                <w:szCs w:val="24"/>
              </w:rPr>
              <w:t> </w:t>
            </w:r>
            <w:hyperlink r:id="rId88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https://uchi.ru/</w:t>
              </w:r>
            </w:hyperlink>
          </w:p>
        </w:tc>
      </w:tr>
      <w:tr w:rsidR="00D719AF" w:rsidRPr="00D719AF" w14:paraId="73559C2F" w14:textId="77777777" w:rsidTr="00BF2FC2">
        <w:trPr>
          <w:trHeight w:val="679"/>
        </w:trPr>
        <w:tc>
          <w:tcPr>
            <w:tcW w:w="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64527DC" w14:textId="77777777" w:rsidR="00D719AF" w:rsidRPr="00D719AF" w:rsidRDefault="00D719AF" w:rsidP="00D719AF">
            <w:pPr>
              <w:widowControl/>
              <w:spacing w:before="199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66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617011B" w14:textId="77777777" w:rsidR="00D719AF" w:rsidRPr="00D719AF" w:rsidRDefault="00D719AF" w:rsidP="00D719AF">
            <w:pPr>
              <w:widowControl/>
              <w:spacing w:before="7" w:line="31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Достопримечательности родного края: памятники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природы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и</w:t>
            </w:r>
            <w:r w:rsidRPr="00D719AF">
              <w:rPr>
                <w:spacing w:val="-12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культуры</w:t>
            </w:r>
            <w:r w:rsidRPr="00D719AF">
              <w:rPr>
                <w:spacing w:val="-10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региона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B924F03" w14:textId="77777777" w:rsidR="00D719AF" w:rsidRPr="00D719AF" w:rsidRDefault="00D719AF" w:rsidP="00D719AF">
            <w:pPr>
              <w:widowControl/>
              <w:spacing w:before="199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8F8521B" w14:textId="77777777" w:rsidR="00D719AF" w:rsidRPr="00D719AF" w:rsidRDefault="00D719AF" w:rsidP="00D719AF">
            <w:pPr>
              <w:widowControl/>
              <w:spacing w:before="53"/>
              <w:ind w:left="237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Библиотека</w:t>
            </w:r>
            <w:r w:rsidRPr="00D719AF">
              <w:rPr>
                <w:spacing w:val="-3"/>
                <w:sz w:val="24"/>
                <w:szCs w:val="24"/>
              </w:rPr>
              <w:t> </w:t>
            </w:r>
            <w:r w:rsidRPr="00D719AF">
              <w:rPr>
                <w:spacing w:val="-5"/>
                <w:sz w:val="24"/>
                <w:szCs w:val="24"/>
              </w:rPr>
              <w:t>ЦОК</w:t>
            </w:r>
          </w:p>
          <w:p w14:paraId="6972C753" w14:textId="77777777" w:rsidR="00D719AF" w:rsidRPr="00D719AF" w:rsidRDefault="00D719AF" w:rsidP="00D719AF">
            <w:pPr>
              <w:widowControl/>
              <w:spacing w:before="40"/>
              <w:ind w:left="237"/>
              <w:rPr>
                <w:sz w:val="24"/>
                <w:szCs w:val="24"/>
              </w:rPr>
            </w:pPr>
            <w:hyperlink r:id="rId89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https://m.edsoo.ru/f841380e</w:t>
              </w:r>
            </w:hyperlink>
          </w:p>
        </w:tc>
      </w:tr>
      <w:tr w:rsidR="00D719AF" w:rsidRPr="00D719AF" w14:paraId="2E3876D1" w14:textId="77777777" w:rsidTr="00BF2FC2">
        <w:trPr>
          <w:trHeight w:val="693"/>
        </w:trPr>
        <w:tc>
          <w:tcPr>
            <w:tcW w:w="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6559988" w14:textId="77777777" w:rsidR="00D719AF" w:rsidRPr="00D719AF" w:rsidRDefault="00D719AF" w:rsidP="00D719AF">
            <w:pPr>
              <w:widowControl/>
              <w:spacing w:before="81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  <w:p w14:paraId="0CEFC3F6" w14:textId="77777777" w:rsidR="00D719AF" w:rsidRPr="00D719AF" w:rsidRDefault="00D719AF" w:rsidP="00D719AF">
            <w:pPr>
              <w:widowControl/>
              <w:spacing w:before="1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67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3D67C4" w14:textId="77777777" w:rsidR="00D719AF" w:rsidRPr="00D719AF" w:rsidRDefault="00D719AF" w:rsidP="00D719AF">
            <w:pPr>
              <w:widowControl/>
              <w:spacing w:before="41" w:line="242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Резервный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урок.</w:t>
            </w:r>
            <w:r w:rsidRPr="00D719AF">
              <w:rPr>
                <w:spacing w:val="-1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Проверочная</w:t>
            </w:r>
            <w:r w:rsidRPr="00D719AF">
              <w:rPr>
                <w:spacing w:val="-1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работа</w:t>
            </w:r>
            <w:r w:rsidRPr="00D719AF">
              <w:rPr>
                <w:spacing w:val="-1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по теме "Наша Родина - Российская</w:t>
            </w:r>
          </w:p>
          <w:p w14:paraId="7FC2BB44" w14:textId="77777777" w:rsidR="00D719AF" w:rsidRPr="00D719AF" w:rsidRDefault="00D719AF" w:rsidP="00D719AF">
            <w:pPr>
              <w:widowControl/>
              <w:spacing w:line="275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pacing w:val="-2"/>
                <w:sz w:val="24"/>
                <w:szCs w:val="24"/>
              </w:rPr>
              <w:t>Федерация"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C972393" w14:textId="77777777" w:rsidR="00D719AF" w:rsidRPr="00D719AF" w:rsidRDefault="00D719AF" w:rsidP="00D719AF">
            <w:pPr>
              <w:widowControl/>
              <w:spacing w:before="81"/>
              <w:rPr>
                <w:sz w:val="24"/>
                <w:szCs w:val="24"/>
              </w:rPr>
            </w:pPr>
            <w:r w:rsidRPr="00D719AF">
              <w:rPr>
                <w:b/>
                <w:bCs/>
                <w:sz w:val="24"/>
                <w:szCs w:val="24"/>
              </w:rPr>
              <w:t> </w:t>
            </w:r>
          </w:p>
          <w:p w14:paraId="7D3CB29D" w14:textId="77777777" w:rsidR="00D719AF" w:rsidRPr="00D719AF" w:rsidRDefault="00D719AF" w:rsidP="00D719AF">
            <w:pPr>
              <w:widowControl/>
              <w:spacing w:before="1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CEF951F" w14:textId="77777777" w:rsidR="00D719AF" w:rsidRPr="00D719AF" w:rsidRDefault="00D719AF" w:rsidP="00D719AF">
            <w:pPr>
              <w:widowControl/>
              <w:spacing w:before="225" w:line="242" w:lineRule="atLeast"/>
              <w:ind w:left="237" w:right="187"/>
              <w:rPr>
                <w:sz w:val="24"/>
                <w:szCs w:val="24"/>
              </w:rPr>
            </w:pPr>
            <w:hyperlink r:id="rId90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https://resh.edu.ru/</w:t>
              </w:r>
            </w:hyperlink>
            <w:r w:rsidRPr="00D719AF">
              <w:rPr>
                <w:color w:val="0000FF"/>
                <w:spacing w:val="-2"/>
                <w:sz w:val="24"/>
                <w:szCs w:val="24"/>
              </w:rPr>
              <w:t> </w:t>
            </w:r>
            <w:hyperlink r:id="rId91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https://uchi.ru/</w:t>
              </w:r>
            </w:hyperlink>
          </w:p>
        </w:tc>
      </w:tr>
      <w:tr w:rsidR="00D719AF" w:rsidRPr="00D719AF" w14:paraId="25D4CA2D" w14:textId="77777777" w:rsidTr="00BF2FC2">
        <w:trPr>
          <w:trHeight w:val="678"/>
        </w:trPr>
        <w:tc>
          <w:tcPr>
            <w:tcW w:w="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732FE60" w14:textId="77777777" w:rsidR="00D719AF" w:rsidRPr="00D719AF" w:rsidRDefault="00D719AF" w:rsidP="00D719AF">
            <w:pPr>
              <w:widowControl/>
              <w:spacing w:before="199"/>
              <w:ind w:left="98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A558989" w14:textId="77777777" w:rsidR="00D719AF" w:rsidRPr="00D719AF" w:rsidRDefault="00D719AF" w:rsidP="00D719AF">
            <w:pPr>
              <w:widowControl/>
              <w:spacing w:before="6" w:line="320" w:lineRule="atLeast"/>
              <w:ind w:left="232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Резервный</w:t>
            </w:r>
            <w:r w:rsidRPr="00D719AF">
              <w:rPr>
                <w:spacing w:val="-9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урок.</w:t>
            </w:r>
            <w:r w:rsidRPr="00D719AF">
              <w:rPr>
                <w:spacing w:val="-1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Проверочная</w:t>
            </w:r>
            <w:r w:rsidRPr="00D719AF">
              <w:rPr>
                <w:spacing w:val="-1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работа</w:t>
            </w:r>
            <w:r w:rsidRPr="00D719AF">
              <w:rPr>
                <w:spacing w:val="-11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по итогам обучения в 3 классе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E8A0C63" w14:textId="77777777" w:rsidR="00D719AF" w:rsidRPr="00D719AF" w:rsidRDefault="00D719AF" w:rsidP="00D719AF">
            <w:pPr>
              <w:widowControl/>
              <w:spacing w:before="199"/>
              <w:ind w:right="465"/>
              <w:jc w:val="right"/>
              <w:rPr>
                <w:sz w:val="24"/>
                <w:szCs w:val="24"/>
              </w:rPr>
            </w:pPr>
            <w:r w:rsidRPr="00D719A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64024E9" w14:textId="77777777" w:rsidR="00D719AF" w:rsidRPr="00D719AF" w:rsidRDefault="00D719AF" w:rsidP="00D719AF">
            <w:pPr>
              <w:widowControl/>
              <w:spacing w:before="64" w:line="242" w:lineRule="atLeast"/>
              <w:ind w:left="237" w:right="187"/>
              <w:rPr>
                <w:sz w:val="24"/>
                <w:szCs w:val="24"/>
              </w:rPr>
            </w:pPr>
            <w:hyperlink r:id="rId92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https://resh.edu.ru/</w:t>
              </w:r>
            </w:hyperlink>
            <w:r w:rsidRPr="00D719AF">
              <w:rPr>
                <w:color w:val="0000FF"/>
                <w:spacing w:val="-2"/>
                <w:sz w:val="24"/>
                <w:szCs w:val="24"/>
              </w:rPr>
              <w:t> </w:t>
            </w:r>
            <w:hyperlink r:id="rId93" w:tgtFrame="_blank" w:history="1">
              <w:r w:rsidRPr="00D719AF">
                <w:rPr>
                  <w:color w:val="0000FF"/>
                  <w:spacing w:val="-2"/>
                  <w:sz w:val="24"/>
                  <w:szCs w:val="24"/>
                </w:rPr>
                <w:t>https://uchi.ru/</w:t>
              </w:r>
            </w:hyperlink>
          </w:p>
        </w:tc>
      </w:tr>
      <w:tr w:rsidR="00D719AF" w:rsidRPr="00D719AF" w14:paraId="480A2F42" w14:textId="77777777" w:rsidTr="00BF2FC2">
        <w:trPr>
          <w:gridAfter w:val="1"/>
          <w:wAfter w:w="4395" w:type="dxa"/>
          <w:trHeight w:val="677"/>
        </w:trPr>
        <w:tc>
          <w:tcPr>
            <w:tcW w:w="837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F5CD76B" w14:textId="77777777" w:rsidR="00D719AF" w:rsidRPr="00D719AF" w:rsidRDefault="00D719AF" w:rsidP="00D719AF">
            <w:pPr>
              <w:widowControl/>
              <w:spacing w:before="7" w:line="310" w:lineRule="atLeast"/>
              <w:ind w:left="232" w:right="1626"/>
              <w:rPr>
                <w:sz w:val="24"/>
                <w:szCs w:val="24"/>
              </w:rPr>
            </w:pPr>
            <w:r w:rsidRPr="00D719AF">
              <w:rPr>
                <w:sz w:val="24"/>
                <w:szCs w:val="24"/>
              </w:rPr>
              <w:t>ОБЩЕЕ</w:t>
            </w:r>
            <w:r w:rsidRPr="00D719AF">
              <w:rPr>
                <w:spacing w:val="-12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КОЛИЧЕСТВО</w:t>
            </w:r>
            <w:r w:rsidRPr="00D719AF">
              <w:rPr>
                <w:spacing w:val="-13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ЧАСОВ</w:t>
            </w:r>
            <w:r w:rsidRPr="00D719AF">
              <w:rPr>
                <w:spacing w:val="-15"/>
                <w:sz w:val="24"/>
                <w:szCs w:val="24"/>
              </w:rPr>
              <w:t> </w:t>
            </w:r>
            <w:r w:rsidRPr="00D719AF">
              <w:rPr>
                <w:sz w:val="24"/>
                <w:szCs w:val="24"/>
              </w:rPr>
              <w:t>ПО </w:t>
            </w:r>
            <w:r w:rsidRPr="00D719AF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7C1111E" w14:textId="77777777" w:rsidR="00D719AF" w:rsidRPr="00D719AF" w:rsidRDefault="00D719AF" w:rsidP="00D719AF">
            <w:pPr>
              <w:widowControl/>
              <w:spacing w:before="200"/>
              <w:ind w:right="405"/>
              <w:jc w:val="right"/>
              <w:rPr>
                <w:sz w:val="24"/>
                <w:szCs w:val="24"/>
              </w:rPr>
            </w:pPr>
            <w:r w:rsidRPr="00D719AF">
              <w:rPr>
                <w:spacing w:val="-5"/>
                <w:sz w:val="24"/>
                <w:szCs w:val="24"/>
              </w:rPr>
              <w:t>68</w:t>
            </w:r>
          </w:p>
        </w:tc>
      </w:tr>
    </w:tbl>
    <w:p w14:paraId="67100F28" w14:textId="6E226E49" w:rsidR="000005E9" w:rsidRDefault="000005E9"/>
    <w:p w14:paraId="39EDD0EB" w14:textId="73749E83" w:rsidR="000005E9" w:rsidRDefault="000005E9"/>
    <w:p w14:paraId="5BF1EAF2" w14:textId="6ACF1A5B" w:rsidR="000005E9" w:rsidRDefault="000005E9"/>
    <w:p w14:paraId="26330A19" w14:textId="0F17306F" w:rsidR="000005E9" w:rsidRDefault="000005E9"/>
    <w:p w14:paraId="07A9D384" w14:textId="1924237B" w:rsidR="000005E9" w:rsidRDefault="000005E9"/>
    <w:p w14:paraId="1A71E5D3" w14:textId="77777777" w:rsidR="000005E9" w:rsidRDefault="000005E9"/>
    <w:sectPr w:rsidR="000005E9" w:rsidSect="000005E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FDDC65"/>
    <w:multiLevelType w:val="multilevel"/>
    <w:tmpl w:val="1029B49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01D"/>
    <w:rsid w:val="000005E9"/>
    <w:rsid w:val="0002201D"/>
    <w:rsid w:val="000C3BB1"/>
    <w:rsid w:val="00BF2FC2"/>
    <w:rsid w:val="00D7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CA838"/>
  <w15:chartTrackingRefBased/>
  <w15:docId w15:val="{BC691A07-DAC1-4DAA-8DF6-D88743C29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5E9"/>
    <w:pPr>
      <w:widowControl w:val="0"/>
      <w:spacing w:after="0" w:line="240" w:lineRule="auto"/>
    </w:pPr>
    <w:rPr>
      <w:rFonts w:eastAsia="Times New Roman"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eb">
    <w:name w:val="Normal (Web)"/>
    <w:basedOn w:val="a"/>
    <w:next w:val="a"/>
    <w:rsid w:val="000005E9"/>
    <w:pPr>
      <w:spacing w:before="100" w:after="100"/>
    </w:pPr>
    <w:rPr>
      <w:sz w:val="24"/>
    </w:rPr>
  </w:style>
  <w:style w:type="paragraph" w:styleId="a3">
    <w:name w:val="Normal (Web)"/>
    <w:basedOn w:val="a"/>
    <w:uiPriority w:val="99"/>
    <w:semiHidden/>
    <w:unhideWhenUsed/>
    <w:rsid w:val="000005E9"/>
    <w:pPr>
      <w:widowControl/>
      <w:spacing w:before="100" w:beforeAutospacing="1" w:after="100" w:afterAutospacing="1"/>
    </w:pPr>
    <w:rPr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0005E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0005E9"/>
    <w:rPr>
      <w:rFonts w:eastAsia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D719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32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0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64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28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8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46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45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684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08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81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63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26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7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23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71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22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70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6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1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29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091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90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22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3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5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40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5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71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54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60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97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0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54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25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2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73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81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87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82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15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20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1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515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4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304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04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826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7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964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44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6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4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021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633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51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70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1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508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26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5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50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0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5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3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245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639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16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14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204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2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25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16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861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95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4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55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2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26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3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5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582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68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71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89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13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466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09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309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63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63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89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98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1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56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69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00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84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63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92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0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87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89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64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6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194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4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66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45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74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029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52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94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95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5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71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76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47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62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774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04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275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94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840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0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439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86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07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13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9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93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25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25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43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1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8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76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96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6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485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8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78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5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16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74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66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3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60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23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60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65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65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904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0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51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71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28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32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22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5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57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95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635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70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43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20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34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1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98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0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74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204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796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19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163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1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41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0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90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908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3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277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5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5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29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387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35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1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2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10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95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20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32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3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25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49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64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19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0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59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12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992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19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55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06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773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64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05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882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01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74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04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56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88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25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5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60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24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22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03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43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00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16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4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88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1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5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24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39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86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88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74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32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7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113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6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33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1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0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d328" TargetMode="External"/><Relationship Id="rId21" Type="http://schemas.openxmlformats.org/officeDocument/2006/relationships/hyperlink" Target="https://uchi.ru/" TargetMode="External"/><Relationship Id="rId42" Type="http://schemas.openxmlformats.org/officeDocument/2006/relationships/hyperlink" Target="https://m.edsoo.ru/f840fde4" TargetMode="External"/><Relationship Id="rId47" Type="http://schemas.openxmlformats.org/officeDocument/2006/relationships/hyperlink" Target="https://m.edsoo.ru/f8410f78" TargetMode="External"/><Relationship Id="rId63" Type="http://schemas.openxmlformats.org/officeDocument/2006/relationships/hyperlink" Target="https://m.edsoo.ru/f8412896" TargetMode="External"/><Relationship Id="rId68" Type="http://schemas.openxmlformats.org/officeDocument/2006/relationships/hyperlink" Target="https://uchi.ru/" TargetMode="External"/><Relationship Id="rId84" Type="http://schemas.openxmlformats.org/officeDocument/2006/relationships/hyperlink" Target="https://uchi.ru/" TargetMode="External"/><Relationship Id="rId89" Type="http://schemas.openxmlformats.org/officeDocument/2006/relationships/hyperlink" Target="https://m.edsoo.ru/f841380e" TargetMode="External"/><Relationship Id="rId16" Type="http://schemas.openxmlformats.org/officeDocument/2006/relationships/hyperlink" Target="https://resh.edu.ru/" TargetMode="External"/><Relationship Id="rId11" Type="http://schemas.openxmlformats.org/officeDocument/2006/relationships/hyperlink" Target="https://uchi.ru/" TargetMode="External"/><Relationship Id="rId32" Type="http://schemas.openxmlformats.org/officeDocument/2006/relationships/hyperlink" Target="https://m.edsoo.ru/f840e0de" TargetMode="External"/><Relationship Id="rId37" Type="http://schemas.openxmlformats.org/officeDocument/2006/relationships/hyperlink" Target="https://m.edsoo.ru/f840ea16" TargetMode="External"/><Relationship Id="rId53" Type="http://schemas.openxmlformats.org/officeDocument/2006/relationships/hyperlink" Target="https://m.edsoo.ru/f8410910" TargetMode="External"/><Relationship Id="rId58" Type="http://schemas.openxmlformats.org/officeDocument/2006/relationships/hyperlink" Target="https://m.edsoo.ru/f8411c0c" TargetMode="External"/><Relationship Id="rId74" Type="http://schemas.openxmlformats.org/officeDocument/2006/relationships/hyperlink" Target="https://m.edsoo.ru/f8413c3c" TargetMode="External"/><Relationship Id="rId79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95" Type="http://schemas.openxmlformats.org/officeDocument/2006/relationships/theme" Target="theme/theme1.xm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m.edsoo.ru/f840cb62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m.edsoo.ru/f84116c6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8" Type="http://schemas.openxmlformats.org/officeDocument/2006/relationships/hyperlink" Target="https://m.edsoo.ru/f840f9fc" TargetMode="External"/><Relationship Id="rId51" Type="http://schemas.openxmlformats.org/officeDocument/2006/relationships/hyperlink" Target="https://m.edsoo.ru/f8410654" TargetMode="External"/><Relationship Id="rId72" Type="http://schemas.openxmlformats.org/officeDocument/2006/relationships/hyperlink" Target="https://uchi.ru/" TargetMode="External"/><Relationship Id="rId80" Type="http://schemas.openxmlformats.org/officeDocument/2006/relationships/hyperlink" Target="https://uchi.ru/" TargetMode="External"/><Relationship Id="rId85" Type="http://schemas.openxmlformats.org/officeDocument/2006/relationships/hyperlink" Target="https://resh.edu.ru/" TargetMode="External"/><Relationship Id="rId93" Type="http://schemas.openxmlformats.org/officeDocument/2006/relationships/hyperlink" Target="https://uchi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m.edsoo.ru/f840c392" TargetMode="External"/><Relationship Id="rId33" Type="http://schemas.openxmlformats.org/officeDocument/2006/relationships/hyperlink" Target="https://m.edsoo.ru/f840e282" TargetMode="External"/><Relationship Id="rId38" Type="http://schemas.openxmlformats.org/officeDocument/2006/relationships/hyperlink" Target="https://m.edsoo.ru/f840ea16" TargetMode="External"/><Relationship Id="rId46" Type="http://schemas.openxmlformats.org/officeDocument/2006/relationships/hyperlink" Target="https://m.edsoo.ru/f84104ba" TargetMode="External"/><Relationship Id="rId59" Type="http://schemas.openxmlformats.org/officeDocument/2006/relationships/hyperlink" Target="https://m.edsoo.ru/f84118a6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m.edsoo.ru/f840ef2a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m.edsoo.ru/f8412706" TargetMode="External"/><Relationship Id="rId70" Type="http://schemas.openxmlformats.org/officeDocument/2006/relationships/hyperlink" Target="https://uchi.ru/" TargetMode="External"/><Relationship Id="rId75" Type="http://schemas.openxmlformats.org/officeDocument/2006/relationships/hyperlink" Target="https://m.edsoo.ru/f8413e30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uchi.ru/" TargetMode="External"/><Relationship Id="rId91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/" TargetMode="External"/><Relationship Id="rId15" Type="http://schemas.openxmlformats.org/officeDocument/2006/relationships/hyperlink" Target="https://m.edsoo.ru/f84123aa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m.edsoo.ru/f840ce78" TargetMode="External"/><Relationship Id="rId36" Type="http://schemas.openxmlformats.org/officeDocument/2006/relationships/hyperlink" Target="https://m.edsoo.ru/f840e85e" TargetMode="External"/><Relationship Id="rId49" Type="http://schemas.openxmlformats.org/officeDocument/2006/relationships/hyperlink" Target="https://m.edsoo.ru/f8410dd4" TargetMode="External"/><Relationship Id="rId57" Type="http://schemas.openxmlformats.org/officeDocument/2006/relationships/hyperlink" Target="https://m.edsoo.ru/f8411dd8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m.edsoo.ru/f840df26" TargetMode="External"/><Relationship Id="rId44" Type="http://schemas.openxmlformats.org/officeDocument/2006/relationships/hyperlink" Target="https://uchi.ru/" TargetMode="External"/><Relationship Id="rId52" Type="http://schemas.openxmlformats.org/officeDocument/2006/relationships/hyperlink" Target="https://m.edsoo.ru/f8410c3a" TargetMode="External"/><Relationship Id="rId60" Type="http://schemas.openxmlformats.org/officeDocument/2006/relationships/hyperlink" Target="https://m.edsoo.ru/f84112c0" TargetMode="External"/><Relationship Id="rId65" Type="http://schemas.openxmlformats.org/officeDocument/2006/relationships/hyperlink" Target="https://uchi.ru/" TargetMode="External"/><Relationship Id="rId73" Type="http://schemas.openxmlformats.org/officeDocument/2006/relationships/hyperlink" Target="https://m.edsoo.ru/f8412ef4" TargetMode="External"/><Relationship Id="rId78" Type="http://schemas.openxmlformats.org/officeDocument/2006/relationships/hyperlink" Target="https://uchi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uchi.ru/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0ff74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m.edsoo.ru/f840ebe2" TargetMode="External"/><Relationship Id="rId34" Type="http://schemas.openxmlformats.org/officeDocument/2006/relationships/hyperlink" Target="https://m.edsoo.ru/f840e41c" TargetMode="External"/><Relationship Id="rId50" Type="http://schemas.openxmlformats.org/officeDocument/2006/relationships/hyperlink" Target="https://m.edsoo.ru/f8410aa0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m.edsoo.ru/f84140ba" TargetMode="External"/><Relationship Id="rId7" Type="http://schemas.openxmlformats.org/officeDocument/2006/relationships/hyperlink" Target="https://m.edsoo.ru/f840c162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0d03a" TargetMode="External"/><Relationship Id="rId24" Type="http://schemas.openxmlformats.org/officeDocument/2006/relationships/hyperlink" Target="https://m.edsoo.ru/f840c7ca" TargetMode="External"/><Relationship Id="rId40" Type="http://schemas.openxmlformats.org/officeDocument/2006/relationships/hyperlink" Target="https://m.edsoo.ru/f840ed90" TargetMode="External"/><Relationship Id="rId45" Type="http://schemas.openxmlformats.org/officeDocument/2006/relationships/hyperlink" Target="https://m.edsoo.ru/f840f240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resh.edu.ru/" TargetMode="External"/><Relationship Id="rId61" Type="http://schemas.openxmlformats.org/officeDocument/2006/relationships/hyperlink" Target="https://m.edsoo.ru/f841254e" TargetMode="External"/><Relationship Id="rId82" Type="http://schemas.openxmlformats.org/officeDocument/2006/relationships/hyperlink" Target="https://uchi.ru/" TargetMode="External"/><Relationship Id="rId19" Type="http://schemas.openxmlformats.org/officeDocument/2006/relationships/hyperlink" Target="https://uchi.ru/" TargetMode="External"/><Relationship Id="rId14" Type="http://schemas.openxmlformats.org/officeDocument/2006/relationships/hyperlink" Target="https://m.edsoo.ru/f841330e" TargetMode="External"/><Relationship Id="rId30" Type="http://schemas.openxmlformats.org/officeDocument/2006/relationships/hyperlink" Target="https://m.edsoo.ru/f840da26" TargetMode="External"/><Relationship Id="rId35" Type="http://schemas.openxmlformats.org/officeDocument/2006/relationships/hyperlink" Target="https://m.edsoo.ru/f840e6a6" TargetMode="External"/><Relationship Id="rId56" Type="http://schemas.openxmlformats.org/officeDocument/2006/relationships/hyperlink" Target="https://m.edsoo.ru/f8411f90" TargetMode="External"/><Relationship Id="rId77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24</Pages>
  <Words>6798</Words>
  <Characters>38750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Никита</cp:lastModifiedBy>
  <cp:revision>2</cp:revision>
  <dcterms:created xsi:type="dcterms:W3CDTF">2024-09-14T14:55:00Z</dcterms:created>
  <dcterms:modified xsi:type="dcterms:W3CDTF">2024-09-14T15:18:00Z</dcterms:modified>
</cp:coreProperties>
</file>