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D6" w:rsidRPr="00F219D6" w:rsidRDefault="00F219D6" w:rsidP="00F219D6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bookmarkStart w:id="0" w:name="block-4023"/>
      <w:r w:rsidRPr="00F219D6">
        <w:rPr>
          <w:rFonts w:ascii="Times New Roman" w:hAnsi="Times New Roman"/>
          <w:b/>
          <w:sz w:val="20"/>
          <w:szCs w:val="20"/>
          <w:lang w:val="ru-RU" w:eastAsia="ru-RU"/>
        </w:rPr>
        <w:t>МУНИЦИПАЛЬНОЕ БЮДЖЕТНОЕ ОБЩЕОБРАЗОВАТЕЛЬНОЕУЧРЕЖДЕНИЕ</w:t>
      </w:r>
    </w:p>
    <w:p w:rsidR="00F219D6" w:rsidRPr="00F219D6" w:rsidRDefault="00F219D6" w:rsidP="00F219D6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F219D6">
        <w:rPr>
          <w:rFonts w:ascii="Times New Roman" w:hAnsi="Times New Roman"/>
          <w:b/>
          <w:sz w:val="20"/>
          <w:szCs w:val="20"/>
          <w:lang w:val="ru-RU" w:eastAsia="ru-RU"/>
        </w:rPr>
        <w:t>«ОСНОВНАЯ ОБЩЕОБРАЗОВАТЕЛЬНАЯ ШКОЛА № 2 ИМЕНИ ВОИНА-ИНТЕРНАЦИОНАЛИСТА НИКОЛАЯ НИКОЛАЕВИЧА ВИНОКУРОВА»</w:t>
      </w:r>
    </w:p>
    <w:p w:rsidR="00F219D6" w:rsidRPr="00F219D6" w:rsidRDefault="00F219D6" w:rsidP="00F219D6">
      <w:pPr>
        <w:spacing w:after="0" w:line="360" w:lineRule="auto"/>
        <w:jc w:val="center"/>
        <w:rPr>
          <w:rFonts w:ascii="Times New Roman" w:hAnsi="Times New Roman"/>
          <w:sz w:val="20"/>
          <w:szCs w:val="20"/>
          <w:lang w:val="ru-RU" w:eastAsia="ru-RU"/>
        </w:rPr>
      </w:pPr>
      <w:r w:rsidRPr="00F219D6">
        <w:rPr>
          <w:rFonts w:ascii="Times New Roman" w:hAnsi="Times New Roman"/>
          <w:sz w:val="20"/>
          <w:szCs w:val="20"/>
          <w:lang w:val="ru-RU" w:eastAsia="ru-RU"/>
        </w:rPr>
        <w:t xml:space="preserve">303140, Орловская область, г. Болхов, ул. Василия Ермакова, д. 17;  тел.: 8(48640)2-17-54; </w:t>
      </w:r>
      <w:r w:rsidRPr="00370C5F">
        <w:rPr>
          <w:rFonts w:ascii="Times New Roman" w:hAnsi="Times New Roman"/>
          <w:sz w:val="20"/>
          <w:szCs w:val="20"/>
          <w:lang w:eastAsia="ru-RU"/>
        </w:rPr>
        <w:t>e</w:t>
      </w:r>
      <w:r w:rsidRPr="00F219D6">
        <w:rPr>
          <w:rFonts w:ascii="Times New Roman" w:hAnsi="Times New Roman"/>
          <w:sz w:val="20"/>
          <w:szCs w:val="20"/>
          <w:lang w:val="ru-RU" w:eastAsia="ru-RU"/>
        </w:rPr>
        <w:t>-</w:t>
      </w:r>
      <w:r w:rsidRPr="00370C5F">
        <w:rPr>
          <w:rFonts w:ascii="Times New Roman" w:hAnsi="Times New Roman"/>
          <w:sz w:val="20"/>
          <w:szCs w:val="20"/>
          <w:lang w:eastAsia="ru-RU"/>
        </w:rPr>
        <w:t>mail</w:t>
      </w:r>
      <w:r w:rsidRPr="00F219D6">
        <w:rPr>
          <w:rFonts w:ascii="Times New Roman" w:hAnsi="Times New Roman"/>
          <w:sz w:val="20"/>
          <w:szCs w:val="20"/>
          <w:lang w:val="ru-RU" w:eastAsia="ru-RU"/>
        </w:rPr>
        <w:t xml:space="preserve">: </w:t>
      </w:r>
      <w:r w:rsidRPr="00370C5F">
        <w:rPr>
          <w:rFonts w:ascii="Times New Roman" w:hAnsi="Times New Roman"/>
          <w:color w:val="666666"/>
          <w:sz w:val="20"/>
          <w:szCs w:val="20"/>
          <w:shd w:val="clear" w:color="auto" w:fill="F7F7F7"/>
          <w:lang w:eastAsia="ru-RU"/>
        </w:rPr>
        <w:t>mbou</w:t>
      </w:r>
      <w:r w:rsidRPr="00F219D6">
        <w:rPr>
          <w:rFonts w:ascii="Times New Roman" w:hAnsi="Times New Roman"/>
          <w:color w:val="666666"/>
          <w:sz w:val="20"/>
          <w:szCs w:val="20"/>
          <w:shd w:val="clear" w:color="auto" w:fill="F7F7F7"/>
          <w:lang w:val="ru-RU" w:eastAsia="ru-RU"/>
        </w:rPr>
        <w:t>_</w:t>
      </w:r>
      <w:r w:rsidRPr="00370C5F">
        <w:rPr>
          <w:rFonts w:ascii="Times New Roman" w:hAnsi="Times New Roman"/>
          <w:color w:val="666666"/>
          <w:sz w:val="20"/>
          <w:szCs w:val="20"/>
          <w:shd w:val="clear" w:color="auto" w:fill="F7F7F7"/>
          <w:lang w:eastAsia="ru-RU"/>
        </w:rPr>
        <w:t>oosh</w:t>
      </w:r>
      <w:r w:rsidRPr="00F219D6">
        <w:rPr>
          <w:rFonts w:ascii="Times New Roman" w:hAnsi="Times New Roman"/>
          <w:color w:val="666666"/>
          <w:sz w:val="20"/>
          <w:szCs w:val="20"/>
          <w:shd w:val="clear" w:color="auto" w:fill="F7F7F7"/>
          <w:lang w:val="ru-RU" w:eastAsia="ru-RU"/>
        </w:rPr>
        <w:t>2@</w:t>
      </w:r>
      <w:r w:rsidRPr="00370C5F">
        <w:rPr>
          <w:rFonts w:ascii="Times New Roman" w:hAnsi="Times New Roman"/>
          <w:color w:val="666666"/>
          <w:sz w:val="20"/>
          <w:szCs w:val="20"/>
          <w:shd w:val="clear" w:color="auto" w:fill="F7F7F7"/>
          <w:lang w:eastAsia="ru-RU"/>
        </w:rPr>
        <w:t>mail</w:t>
      </w:r>
      <w:r w:rsidRPr="00F219D6">
        <w:rPr>
          <w:rFonts w:ascii="Times New Roman" w:hAnsi="Times New Roman"/>
          <w:color w:val="666666"/>
          <w:sz w:val="20"/>
          <w:szCs w:val="20"/>
          <w:shd w:val="clear" w:color="auto" w:fill="F7F7F7"/>
          <w:lang w:val="ru-RU" w:eastAsia="ru-RU"/>
        </w:rPr>
        <w:t>.</w:t>
      </w:r>
      <w:r w:rsidRPr="00370C5F">
        <w:rPr>
          <w:rFonts w:ascii="Times New Roman" w:hAnsi="Times New Roman"/>
          <w:color w:val="666666"/>
          <w:sz w:val="20"/>
          <w:szCs w:val="20"/>
          <w:shd w:val="clear" w:color="auto" w:fill="F7F7F7"/>
          <w:lang w:eastAsia="ru-RU"/>
        </w:rPr>
        <w:t>ru</w:t>
      </w:r>
    </w:p>
    <w:p w:rsidR="00F219D6" w:rsidRPr="00F219D6" w:rsidRDefault="00F219D6" w:rsidP="00F219D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370C5F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3342E" wp14:editId="2485AD7E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69562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219D6" w:rsidRPr="00F219D6" w:rsidRDefault="00F219D6" w:rsidP="00F219D6">
      <w:pPr>
        <w:rPr>
          <w:lang w:val="ru-RU"/>
        </w:rPr>
      </w:pPr>
    </w:p>
    <w:p w:rsidR="00F219D6" w:rsidRPr="00F219D6" w:rsidRDefault="00F219D6" w:rsidP="00F219D6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219D6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F219D6" w:rsidRPr="00AD15C0" w:rsidRDefault="00F219D6" w:rsidP="00F219D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219D6" w:rsidRPr="00AD15C0" w:rsidRDefault="00F219D6" w:rsidP="00F219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«История»</w:t>
      </w:r>
    </w:p>
    <w:p w:rsidR="00F219D6" w:rsidRDefault="00F219D6" w:rsidP="00F219D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для обучающихся 5-9 классов</w:t>
      </w:r>
    </w:p>
    <w:p w:rsidR="00F219D6" w:rsidRPr="00F219D6" w:rsidRDefault="00F219D6" w:rsidP="00F219D6">
      <w:pPr>
        <w:rPr>
          <w:lang w:val="ru-RU"/>
        </w:rPr>
      </w:pPr>
    </w:p>
    <w:p w:rsidR="00F219D6" w:rsidRPr="00F219D6" w:rsidRDefault="00F219D6" w:rsidP="00F219D6">
      <w:pPr>
        <w:rPr>
          <w:rFonts w:ascii="Times New Roman" w:hAnsi="Times New Roman"/>
          <w:sz w:val="28"/>
          <w:szCs w:val="28"/>
          <w:lang w:val="ru-RU"/>
        </w:rPr>
      </w:pPr>
    </w:p>
    <w:p w:rsidR="00F219D6" w:rsidRPr="00F219D6" w:rsidRDefault="00F219D6" w:rsidP="00F219D6">
      <w:pPr>
        <w:rPr>
          <w:rFonts w:ascii="Times New Roman" w:hAnsi="Times New Roman"/>
          <w:sz w:val="28"/>
          <w:szCs w:val="28"/>
          <w:lang w:val="ru-RU"/>
        </w:rPr>
      </w:pPr>
      <w:r w:rsidRPr="00F219D6">
        <w:rPr>
          <w:rFonts w:ascii="Times New Roman" w:hAnsi="Times New Roman"/>
          <w:sz w:val="28"/>
          <w:szCs w:val="28"/>
          <w:lang w:val="ru-RU"/>
        </w:rPr>
        <w:t>Наименование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учебного предмета: история</w:t>
      </w:r>
      <w:r w:rsidRPr="00F219D6">
        <w:rPr>
          <w:rFonts w:ascii="Times New Roman" w:hAnsi="Times New Roman"/>
          <w:sz w:val="28"/>
          <w:szCs w:val="28"/>
          <w:lang w:val="ru-RU"/>
        </w:rPr>
        <w:t>.</w:t>
      </w:r>
    </w:p>
    <w:p w:rsidR="00F219D6" w:rsidRPr="00F219D6" w:rsidRDefault="00F219D6" w:rsidP="00F219D6">
      <w:pPr>
        <w:rPr>
          <w:rFonts w:ascii="Times New Roman" w:hAnsi="Times New Roman"/>
          <w:sz w:val="28"/>
          <w:szCs w:val="28"/>
          <w:lang w:val="ru-RU"/>
        </w:rPr>
      </w:pPr>
      <w:r w:rsidRPr="00F219D6">
        <w:rPr>
          <w:rFonts w:ascii="Times New Roman" w:hAnsi="Times New Roman"/>
          <w:sz w:val="28"/>
          <w:szCs w:val="28"/>
          <w:lang w:val="ru-RU"/>
        </w:rPr>
        <w:t>Класс: 5-9 класс.</w:t>
      </w:r>
    </w:p>
    <w:p w:rsidR="00F219D6" w:rsidRPr="00F219D6" w:rsidRDefault="00F219D6" w:rsidP="00F219D6">
      <w:pPr>
        <w:rPr>
          <w:rFonts w:ascii="Times New Roman" w:hAnsi="Times New Roman"/>
          <w:sz w:val="28"/>
          <w:szCs w:val="28"/>
          <w:lang w:val="ru-RU"/>
        </w:rPr>
      </w:pPr>
      <w:r w:rsidRPr="00F219D6">
        <w:rPr>
          <w:rFonts w:ascii="Times New Roman" w:hAnsi="Times New Roman"/>
          <w:sz w:val="28"/>
          <w:szCs w:val="28"/>
          <w:lang w:val="ru-RU"/>
        </w:rPr>
        <w:t>Уровень обучения : Базовый</w:t>
      </w:r>
    </w:p>
    <w:p w:rsidR="00F219D6" w:rsidRDefault="00F219D6" w:rsidP="00F219D6">
      <w:pPr>
        <w:rPr>
          <w:rFonts w:ascii="Times New Roman" w:hAnsi="Times New Roman"/>
          <w:sz w:val="28"/>
          <w:szCs w:val="28"/>
          <w:lang w:val="ru-RU"/>
        </w:rPr>
      </w:pPr>
      <w:r w:rsidRPr="00F219D6">
        <w:rPr>
          <w:rFonts w:ascii="Times New Roman" w:hAnsi="Times New Roman"/>
          <w:sz w:val="28"/>
          <w:szCs w:val="28"/>
          <w:lang w:val="ru-RU"/>
        </w:rPr>
        <w:t xml:space="preserve">Количество часов по учебному плану: 5 </w:t>
      </w:r>
      <w:r>
        <w:rPr>
          <w:rFonts w:ascii="Times New Roman" w:hAnsi="Times New Roman"/>
          <w:sz w:val="28"/>
          <w:szCs w:val="28"/>
          <w:lang w:val="ru-RU"/>
        </w:rPr>
        <w:t>-9 класс – 68 ч (по 2 ч в неделю</w:t>
      </w:r>
    </w:p>
    <w:p w:rsidR="00F219D6" w:rsidRPr="00F219D6" w:rsidRDefault="00F219D6" w:rsidP="00F219D6">
      <w:pPr>
        <w:rPr>
          <w:rFonts w:ascii="Times New Roman" w:hAnsi="Times New Roman"/>
          <w:sz w:val="28"/>
          <w:szCs w:val="28"/>
          <w:lang w:val="ru-RU"/>
        </w:rPr>
      </w:pPr>
      <w:r w:rsidRPr="00F219D6">
        <w:rPr>
          <w:rFonts w:ascii="Times New Roman" w:hAnsi="Times New Roman"/>
          <w:sz w:val="28"/>
          <w:szCs w:val="28"/>
          <w:lang w:val="ru-RU"/>
        </w:rPr>
        <w:t>Составитель(и) программы :Абанич</w:t>
      </w:r>
      <w:r>
        <w:rPr>
          <w:rFonts w:ascii="Times New Roman" w:hAnsi="Times New Roman"/>
          <w:sz w:val="28"/>
          <w:szCs w:val="28"/>
          <w:lang w:val="ru-RU"/>
        </w:rPr>
        <w:t>ева Т.М., учитель истории</w:t>
      </w:r>
      <w:r w:rsidRPr="00F219D6">
        <w:rPr>
          <w:rFonts w:ascii="Times New Roman" w:hAnsi="Times New Roman"/>
          <w:sz w:val="28"/>
          <w:szCs w:val="28"/>
          <w:lang w:val="ru-RU"/>
        </w:rPr>
        <w:t>.</w:t>
      </w:r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" w:name="_GoBack"/>
      <w:bookmarkEnd w:id="1"/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157CDF" w:rsidRPr="00AD15C0" w:rsidRDefault="00157CD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157CDF" w:rsidRPr="00AD15C0" w:rsidRDefault="00157CDF" w:rsidP="00F219D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F2387" w:rsidRDefault="00CF2387" w:rsidP="00CF2387">
      <w:pPr>
        <w:spacing w:after="0" w:line="408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bookmarkStart w:id="2" w:name="f4f51048-cb84-4c82-af6a-284ffbd4033b"/>
    </w:p>
    <w:p w:rsidR="00157CDF" w:rsidRPr="00C30231" w:rsidRDefault="00CF2387" w:rsidP="00CF2387">
      <w:pPr>
        <w:spacing w:after="0" w:line="408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   </w:t>
      </w:r>
      <w:bookmarkEnd w:id="2"/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57CDF" w:rsidRPr="00AD15C0" w:rsidRDefault="00157CDF">
      <w:pPr>
        <w:rPr>
          <w:rFonts w:ascii="Times New Roman" w:hAnsi="Times New Roman" w:cs="Times New Roman"/>
          <w:lang w:val="ru-RU"/>
        </w:rPr>
        <w:sectPr w:rsidR="00157CDF" w:rsidRPr="00AD15C0" w:rsidSect="00CF2387">
          <w:pgSz w:w="11906" w:h="16383"/>
          <w:pgMar w:top="1134" w:right="850" w:bottom="993" w:left="1701" w:header="720" w:footer="720" w:gutter="0"/>
          <w:cols w:space="720"/>
        </w:sect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4024"/>
      <w:bookmarkEnd w:id="0"/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157CDF" w:rsidRPr="00AD15C0" w:rsidRDefault="000F524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57CDF" w:rsidRPr="00AD15C0" w:rsidRDefault="000F524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57CDF" w:rsidRPr="00AD15C0" w:rsidRDefault="000F524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57CDF" w:rsidRPr="00AD15C0" w:rsidRDefault="000F524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1B5E1D">
        <w:rPr>
          <w:rFonts w:ascii="Times New Roman" w:hAnsi="Times New Roman" w:cs="Times New Roman"/>
          <w:color w:val="000000"/>
          <w:sz w:val="28"/>
          <w:lang w:val="ru-RU"/>
        </w:rPr>
        <w:t>России»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0F524E" w:rsidRPr="00AD15C0" w:rsidRDefault="000F524E" w:rsidP="000F524E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 связи с переходом на триместровый график обучения количество часов на изучения предмета в 5-8 </w:t>
      </w:r>
      <w:r w:rsidR="001B5E1D">
        <w:rPr>
          <w:rFonts w:ascii="Times New Roman" w:hAnsi="Times New Roman" w:cs="Times New Roman"/>
          <w:color w:val="000000"/>
          <w:sz w:val="28"/>
          <w:lang w:val="ru-RU"/>
        </w:rPr>
        <w:t>классах в 2023-2024 уч. году сос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тавляет 66</w:t>
      </w:r>
      <w:r w:rsidR="00996351">
        <w:rPr>
          <w:rFonts w:ascii="Times New Roman" w:hAnsi="Times New Roman" w:cs="Times New Roman"/>
          <w:color w:val="000000"/>
          <w:sz w:val="28"/>
          <w:lang w:val="ru-RU"/>
        </w:rPr>
        <w:t xml:space="preserve"> часов, в 9 классе 80 ч.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996351">
        <w:rPr>
          <w:rFonts w:ascii="Times New Roman" w:hAnsi="Times New Roman" w:cs="Times New Roman"/>
          <w:color w:val="000000"/>
          <w:sz w:val="28"/>
          <w:lang w:val="ru-RU"/>
        </w:rPr>
        <w:t>(из них 14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часов составляет модуль «Введение в новейшую историю </w:t>
      </w:r>
      <w:r w:rsidRPr="001B5E1D">
        <w:rPr>
          <w:rFonts w:ascii="Times New Roman" w:hAnsi="Times New Roman" w:cs="Times New Roman"/>
          <w:color w:val="000000"/>
          <w:sz w:val="28"/>
          <w:lang w:val="ru-RU"/>
        </w:rPr>
        <w:t>России»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За счет обьединения тем и уроков обобщения.</w:t>
      </w:r>
    </w:p>
    <w:p w:rsidR="000F524E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0F524E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524E" w:rsidRPr="00AD15C0" w:rsidRDefault="000F524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F524E" w:rsidRPr="00AD15C0" w:rsidRDefault="000F524E">
      <w:pPr>
        <w:rPr>
          <w:rFonts w:ascii="Times New Roman" w:hAnsi="Times New Roman" w:cs="Times New Roman"/>
          <w:lang w:val="ru-RU"/>
        </w:rPr>
        <w:sectPr w:rsidR="000F524E" w:rsidRPr="00AD15C0" w:rsidSect="000F524E">
          <w:pgSz w:w="11906" w:h="16383"/>
          <w:pgMar w:top="1134" w:right="850" w:bottom="1134" w:left="1134" w:header="720" w:footer="720" w:gutter="0"/>
          <w:cols w:space="720"/>
        </w:sect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4025"/>
      <w:bookmarkEnd w:id="3"/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ИСТОРИЯ ДРЕВНЕГО МИРА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ПЕРВОБЫТНОСТЬ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ДРЕВНИЙ МИР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Древний Восток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Древний Египет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. Могущество Египта при Рамсесе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Древние цивилизации Месопотамии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Персидская держава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Великий, Дарий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Древняя Индия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1B5E1D">
        <w:rPr>
          <w:rFonts w:ascii="Times New Roman" w:hAnsi="Times New Roman" w:cs="Times New Roman"/>
          <w:color w:val="000000"/>
          <w:sz w:val="28"/>
          <w:lang w:val="ru-RU"/>
        </w:rPr>
        <w:t xml:space="preserve">Индию. 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Древний Китай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Древняя Греция. Эллинизм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Древнейшая Греция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Греческие полисы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Македонские завоевания. Эллинизм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Возвышение Македонии. Политика Филиппа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Древний Рим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Возникновение Римского государства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Расцвет и падение Римской империи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Культура Древнего Рима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Введение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Франкское государство в </w:t>
      </w:r>
      <w:r w:rsidRPr="00AD15C0">
        <w:rPr>
          <w:rFonts w:ascii="Times New Roman" w:hAnsi="Times New Roman" w:cs="Times New Roman"/>
          <w:color w:val="000000"/>
          <w:sz w:val="28"/>
        </w:rPr>
        <w:t>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Византийская империя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–Х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Арабы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–Х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Средневековое европейское общество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Государства Европы в Х</w:t>
      </w:r>
      <w:r w:rsidRPr="00AD15C0">
        <w:rPr>
          <w:rFonts w:ascii="Times New Roman" w:hAnsi="Times New Roman" w:cs="Times New Roman"/>
          <w:b/>
          <w:color w:val="000000"/>
          <w:sz w:val="28"/>
        </w:rPr>
        <w:t>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–Х</w:t>
      </w:r>
      <w:r w:rsidRPr="00AD15C0">
        <w:rPr>
          <w:rFonts w:ascii="Times New Roman" w:hAnsi="Times New Roman" w:cs="Times New Roman"/>
          <w:b/>
          <w:color w:val="000000"/>
          <w:sz w:val="28"/>
        </w:rPr>
        <w:t>V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–Х</w:t>
      </w:r>
      <w:r w:rsidRPr="00AD15C0">
        <w:rPr>
          <w:rFonts w:ascii="Times New Roman" w:hAnsi="Times New Roman" w:cs="Times New Roman"/>
          <w:color w:val="000000"/>
          <w:sz w:val="28"/>
        </w:rPr>
        <w:t>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Польско-литовское государство в </w:t>
      </w:r>
      <w:r w:rsidRPr="00AD15C0">
        <w:rPr>
          <w:rFonts w:ascii="Times New Roman" w:hAnsi="Times New Roman" w:cs="Times New Roman"/>
          <w:color w:val="000000"/>
          <w:sz w:val="28"/>
        </w:rPr>
        <w:t>XIV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 w:rsidRPr="00AD15C0">
        <w:rPr>
          <w:rFonts w:ascii="Times New Roman" w:hAnsi="Times New Roman" w:cs="Times New Roman"/>
          <w:color w:val="000000"/>
          <w:sz w:val="28"/>
        </w:rPr>
        <w:t>XII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AD15C0">
        <w:rPr>
          <w:rFonts w:ascii="Times New Roman" w:hAnsi="Times New Roman" w:cs="Times New Roman"/>
          <w:color w:val="000000"/>
          <w:sz w:val="28"/>
        </w:rPr>
        <w:t>IV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Византийская империя и славянские государства в Х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–Х</w:t>
      </w:r>
      <w:r w:rsidRPr="00AD15C0">
        <w:rPr>
          <w:rFonts w:ascii="Times New Roman" w:hAnsi="Times New Roman" w:cs="Times New Roman"/>
          <w:color w:val="000000"/>
          <w:sz w:val="28"/>
        </w:rPr>
        <w:t>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Культура средневековой Европы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Страны Востока в Средние века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Введение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тыс. н. э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Русь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Русь в конце </w:t>
      </w:r>
      <w:r w:rsidRPr="00AD15C0">
        <w:rPr>
          <w:rFonts w:ascii="Times New Roman" w:hAnsi="Times New Roman" w:cs="Times New Roman"/>
          <w:color w:val="000000"/>
          <w:sz w:val="28"/>
        </w:rPr>
        <w:t>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color w:val="000000"/>
          <w:sz w:val="28"/>
        </w:rPr>
        <w:t>XII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Русь в середине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XIV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 w:rsidRPr="00AD15C0">
        <w:rPr>
          <w:rFonts w:ascii="Times New Roman" w:hAnsi="Times New Roman" w:cs="Times New Roman"/>
          <w:color w:val="000000"/>
          <w:sz w:val="28"/>
        </w:rPr>
        <w:t>XIII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AD15C0">
        <w:rPr>
          <w:rFonts w:ascii="Times New Roman" w:hAnsi="Times New Roman" w:cs="Times New Roman"/>
          <w:color w:val="000000"/>
          <w:sz w:val="28"/>
        </w:rPr>
        <w:t>XIV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в., нашествие Тимура.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AD15C0">
        <w:rPr>
          <w:rFonts w:ascii="Times New Roman" w:hAnsi="Times New Roman" w:cs="Times New Roman"/>
          <w:color w:val="000000"/>
          <w:sz w:val="28"/>
        </w:rPr>
        <w:t>XV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Василий Темный. Новгород и Псков в </w:t>
      </w:r>
      <w:r w:rsidRPr="00AD15C0">
        <w:rPr>
          <w:rFonts w:ascii="Times New Roman" w:hAnsi="Times New Roman" w:cs="Times New Roman"/>
          <w:color w:val="000000"/>
          <w:sz w:val="28"/>
        </w:rPr>
        <w:t>XV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Наш край с древнейших времен до конца </w:t>
      </w:r>
      <w:r w:rsidRPr="00AD15C0">
        <w:rPr>
          <w:rFonts w:ascii="Times New Roman" w:hAnsi="Times New Roman" w:cs="Times New Roman"/>
          <w:color w:val="000000"/>
          <w:sz w:val="28"/>
        </w:rPr>
        <w:t>XV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Великие географические открытия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AD15C0">
        <w:rPr>
          <w:rFonts w:ascii="Times New Roman" w:hAnsi="Times New Roman" w:cs="Times New Roman"/>
          <w:color w:val="000000"/>
          <w:sz w:val="28"/>
        </w:rPr>
        <w:t>XV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Государства Европы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Испания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Франция: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AD15C0">
        <w:rPr>
          <w:rFonts w:ascii="Times New Roman" w:hAnsi="Times New Roman" w:cs="Times New Roman"/>
          <w:color w:val="000000"/>
          <w:sz w:val="28"/>
        </w:rPr>
        <w:t>IV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. Нантский эдикт 1598 г. Людовик </w:t>
      </w:r>
      <w:r w:rsidRPr="00AD15C0">
        <w:rPr>
          <w:rFonts w:ascii="Times New Roman" w:hAnsi="Times New Roman" w:cs="Times New Roman"/>
          <w:color w:val="000000"/>
          <w:sz w:val="28"/>
        </w:rPr>
        <w:t>XIII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 w:rsidRPr="00AD15C0">
        <w:rPr>
          <w:rFonts w:ascii="Times New Roman" w:hAnsi="Times New Roman" w:cs="Times New Roman"/>
          <w:color w:val="000000"/>
          <w:sz w:val="28"/>
        </w:rPr>
        <w:t>XIV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Англия.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AD15C0">
        <w:rPr>
          <w:rFonts w:ascii="Times New Roman" w:hAnsi="Times New Roman" w:cs="Times New Roman"/>
          <w:color w:val="000000"/>
          <w:sz w:val="28"/>
        </w:rPr>
        <w:t>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Английская революция середины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Страны Востока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Османская империя: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на вершине могущества. Сулейман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Индия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Китай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Япония: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Обобщение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РОССИЯ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Княжение Василия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Царствование Ивана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IV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Иваном </w:t>
      </w:r>
      <w:r w:rsidRPr="00AD15C0">
        <w:rPr>
          <w:rFonts w:ascii="Times New Roman" w:hAnsi="Times New Roman" w:cs="Times New Roman"/>
          <w:color w:val="000000"/>
          <w:sz w:val="28"/>
        </w:rPr>
        <w:t>IV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царского титула. Реформы середины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Внешняя политика России в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конце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Смута в России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Накануне Смуты.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Смутное время начала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AD15C0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Окончание Смуты.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Россия при первых Романовых.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Экономическое развитие России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Городские восстания середины 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Внешняя политика России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Освоение новых территорий.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Народы России в 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Культурное пространство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Изменения в картине мира человека в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Наш край в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Век Просвещения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Государства Европы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Монархии в Европе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в.: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Великобритания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Франция.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Великий. Габсбургская монархия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Правление Марии Терезии и Иосифа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Французская революция конца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Европейская культура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Страны Востока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Историческое и культурное наследие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РОССИЯ В КОНЦЕ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Россия и Европа в конце 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Экономическая политика.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Социальная политика.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Реформы управления.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Церковная реформа.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Оппозиция реформам Петра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. 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Социальные движения в первой четверти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Внешняя политика.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Преобразования Петра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 области культуры.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 русской культуре.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после Петра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. Дворцовые перевороты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Россия при Елизавете Петровне.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Петр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1760–1790-х гг.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Правление Екатерины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и Павла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Внутренняя политика Екатерины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Национальная политика и народы России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Обострение социальных противоречий.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в., ее основные задачи. 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на юг в 1787 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при Павле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. 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Личность Павла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Российская наука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в России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Русская архитектура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Наш край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НАЧАЛО ХХ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Европа в начале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Провозглашение империи Наполеона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в.: экономика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Х – начале ХХ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Великобритания 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Франция.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Империя Наполеона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Италия.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Германия.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Страны Центральной и Юго-Восточной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Европы во второй половине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Соединенные Штаты Америки.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Страны Латинской Америки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ХХ в.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Страны Азии в Х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Х – начале ХХ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Япония.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Китай.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Османская империя.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Революция 1905–1911 г. в Иране.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Индия.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Народы Африки в Х</w:t>
      </w:r>
      <w:r w:rsidRPr="00AD15C0">
        <w:rPr>
          <w:rFonts w:ascii="Times New Roman" w:hAnsi="Times New Roman" w:cs="Times New Roman"/>
          <w:b/>
          <w:color w:val="000000"/>
          <w:sz w:val="28"/>
        </w:rPr>
        <w:t>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Х – начале ХХ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Развитие культуры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ХХ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 (1 ч).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Историческое и культурное наследие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Проекты либеральных реформ Александра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Экономическа</w:t>
      </w:r>
      <w:r w:rsidR="00B47E12" w:rsidRPr="00AD15C0">
        <w:rPr>
          <w:rFonts w:ascii="Times New Roman" w:hAnsi="Times New Roman" w:cs="Times New Roman"/>
          <w:color w:val="000000"/>
          <w:sz w:val="28"/>
          <w:lang w:val="ru-RU"/>
        </w:rPr>
        <w:t>я политика в условиях политиче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Народы России в первой половине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1880–1890-х гг.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«Народное самодержавие» Александра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Этнокультурный облик империи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съезд РСДРП.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Россия на пороге ХХ в.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AD15C0">
        <w:rPr>
          <w:rFonts w:ascii="Times New Roman" w:hAnsi="Times New Roman" w:cs="Times New Roman"/>
          <w:color w:val="000000"/>
          <w:sz w:val="28"/>
        </w:rPr>
        <w:t>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AD15C0">
        <w:rPr>
          <w:rFonts w:ascii="Times New Roman" w:hAnsi="Times New Roman" w:cs="Times New Roman"/>
          <w:color w:val="000000"/>
          <w:sz w:val="28"/>
        </w:rPr>
        <w:t>IV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в мировую культуру.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Наш край в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AD15C0">
        <w:rPr>
          <w:rFonts w:ascii="Times New Roman" w:hAnsi="Times New Roman" w:cs="Times New Roman"/>
          <w:color w:val="000000"/>
          <w:sz w:val="28"/>
        </w:rPr>
        <w:t>XXI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Февральская и Окт</w:t>
      </w:r>
      <w:r w:rsidR="009F6BDA">
        <w:rPr>
          <w:rFonts w:ascii="Times New Roman" w:hAnsi="Times New Roman" w:cs="Times New Roman"/>
          <w:color w:val="000000"/>
          <w:sz w:val="28"/>
          <w:lang w:val="ru-RU"/>
        </w:rPr>
        <w:t xml:space="preserve">ябрьская революции 1917 г.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 w:rsidRPr="00AD15C0">
        <w:rPr>
          <w:rFonts w:ascii="Times New Roman" w:hAnsi="Times New Roman" w:cs="Times New Roman"/>
          <w:color w:val="000000"/>
          <w:sz w:val="28"/>
        </w:rPr>
        <w:t>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в., историю народов России.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Добровольная отставка Б. Н. Ельцина.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Российская Федерация в начале </w:t>
      </w:r>
      <w:r w:rsidRPr="00AD15C0">
        <w:rPr>
          <w:rFonts w:ascii="Times New Roman" w:hAnsi="Times New Roman" w:cs="Times New Roman"/>
          <w:b/>
          <w:color w:val="000000"/>
          <w:sz w:val="28"/>
        </w:rPr>
        <w:t>XXI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Воссоединение Крыма с Россией.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Крым в составе Российского государства в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Признание Россией ДНР и ЛНР (2022 г.)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Итоговое повторение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Наш регион в конце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— начале </w:t>
      </w:r>
      <w:r w:rsidRPr="00AD15C0">
        <w:rPr>
          <w:rFonts w:ascii="Times New Roman" w:hAnsi="Times New Roman" w:cs="Times New Roman"/>
          <w:color w:val="000000"/>
          <w:sz w:val="28"/>
        </w:rPr>
        <w:t>XXI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Трудовые достижения родного края.</w:t>
      </w:r>
    </w:p>
    <w:p w:rsidR="00157CDF" w:rsidRPr="00AD15C0" w:rsidRDefault="00157CDF">
      <w:pPr>
        <w:rPr>
          <w:rFonts w:ascii="Times New Roman" w:hAnsi="Times New Roman" w:cs="Times New Roman"/>
          <w:lang w:val="ru-RU"/>
        </w:rPr>
        <w:sectPr w:rsidR="00157CDF" w:rsidRPr="00AD15C0">
          <w:pgSz w:w="11906" w:h="16383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4026"/>
      <w:bookmarkEnd w:id="4"/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РЕЗУЛЬТАТЫ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К важнейшим </w:t>
      </w: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личностным результатам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57CDF" w:rsidRPr="00AD15C0" w:rsidRDefault="000F524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57CDF" w:rsidRPr="00AD15C0" w:rsidRDefault="000F524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57CDF" w:rsidRPr="00AD15C0" w:rsidRDefault="000F524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57CDF" w:rsidRPr="00AD15C0" w:rsidRDefault="000F524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57CDF" w:rsidRPr="00AD15C0" w:rsidRDefault="000F524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57CDF" w:rsidRPr="00AD15C0" w:rsidRDefault="000F524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157CDF" w:rsidRPr="00AD15C0" w:rsidRDefault="000F524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57CDF" w:rsidRPr="00AD15C0" w:rsidRDefault="000F524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157CDF" w:rsidRPr="00AD15C0" w:rsidRDefault="000F524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57CDF" w:rsidRPr="00AD15C0" w:rsidRDefault="000F524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57CDF" w:rsidRPr="00AD15C0" w:rsidRDefault="000F524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157CDF" w:rsidRPr="00AD15C0" w:rsidRDefault="000F524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57CDF" w:rsidRPr="00AD15C0" w:rsidRDefault="000F524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157CDF" w:rsidRPr="00AD15C0" w:rsidRDefault="000F524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57CDF" w:rsidRPr="00AD15C0" w:rsidRDefault="000F524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57CDF" w:rsidRPr="00AD15C0" w:rsidRDefault="000F524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57CDF" w:rsidRPr="00AD15C0" w:rsidRDefault="000F524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57CDF" w:rsidRPr="00AD15C0" w:rsidRDefault="000F524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57CDF" w:rsidRPr="00AD15C0" w:rsidRDefault="000F524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57CDF" w:rsidRPr="00AD15C0" w:rsidRDefault="000F524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57CDF" w:rsidRPr="00AD15C0" w:rsidRDefault="000F524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57CDF" w:rsidRPr="00AD15C0" w:rsidRDefault="000F524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157CDF" w:rsidRPr="00AD15C0" w:rsidRDefault="000F524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57CDF" w:rsidRPr="00AD15C0" w:rsidRDefault="000F524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57CDF" w:rsidRPr="00AD15C0" w:rsidRDefault="000F524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57CDF" w:rsidRPr="00AD15C0" w:rsidRDefault="000F524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57CDF" w:rsidRPr="00AD15C0" w:rsidRDefault="000F524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57CDF" w:rsidRPr="00AD15C0" w:rsidRDefault="000F524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57CDF" w:rsidRPr="00AD15C0" w:rsidRDefault="000F524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157CDF" w:rsidRPr="00AD15C0" w:rsidRDefault="000F524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57CDF" w:rsidRPr="00AD15C0" w:rsidRDefault="000F524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157CDF" w:rsidRPr="00AD15C0" w:rsidRDefault="000F524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57CDF" w:rsidRPr="00AD15C0" w:rsidRDefault="000F524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57CDF" w:rsidRPr="00AD15C0" w:rsidRDefault="000F524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57CDF" w:rsidRPr="00AD15C0" w:rsidRDefault="000F524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57CDF" w:rsidRPr="00AD15C0" w:rsidRDefault="000F524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157CDF" w:rsidRPr="00AD15C0" w:rsidRDefault="000F524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57CDF" w:rsidRPr="00AD15C0" w:rsidRDefault="000F524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57CDF" w:rsidRPr="00AD15C0" w:rsidRDefault="000F524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57CDF" w:rsidRPr="00AD15C0" w:rsidRDefault="000F524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57CDF" w:rsidRPr="00AD15C0" w:rsidRDefault="000F524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57CDF" w:rsidRPr="00AD15C0" w:rsidRDefault="000F524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57CDF" w:rsidRPr="00AD15C0" w:rsidRDefault="000F524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57CDF" w:rsidRPr="00AD15C0" w:rsidRDefault="000F524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57CDF" w:rsidRPr="00AD15C0" w:rsidRDefault="000F524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57CDF" w:rsidRPr="00AD15C0" w:rsidRDefault="000F524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157CDF" w:rsidRPr="00AD15C0" w:rsidRDefault="000F524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57CDF" w:rsidRPr="00AD15C0" w:rsidRDefault="000F524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57CDF" w:rsidRPr="00AD15C0" w:rsidRDefault="000F524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57CDF" w:rsidRPr="00AD15C0" w:rsidRDefault="000F524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57CDF" w:rsidRPr="00AD15C0" w:rsidRDefault="000F524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57CDF" w:rsidRPr="00AD15C0" w:rsidRDefault="000F524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вв.;</w:t>
      </w:r>
    </w:p>
    <w:p w:rsidR="00157CDF" w:rsidRPr="00AD15C0" w:rsidRDefault="000F524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157CDF" w:rsidRPr="00AD15C0" w:rsidRDefault="000F524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вв.;</w:t>
      </w:r>
    </w:p>
    <w:p w:rsidR="00157CDF" w:rsidRPr="00AD15C0" w:rsidRDefault="000F524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157CDF" w:rsidRPr="00AD15C0" w:rsidRDefault="000F524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57CDF" w:rsidRPr="00AD15C0" w:rsidRDefault="000F524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57CDF" w:rsidRPr="00AD15C0" w:rsidRDefault="000F524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57CDF" w:rsidRPr="00AD15C0" w:rsidRDefault="000F524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157CDF" w:rsidRPr="00AD15C0" w:rsidRDefault="000F524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вв., их участниках;</w:t>
      </w:r>
    </w:p>
    <w:p w:rsidR="00157CDF" w:rsidRPr="00AD15C0" w:rsidRDefault="000F524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</w:t>
      </w:r>
      <w:r w:rsidRPr="00AD15C0">
        <w:rPr>
          <w:rFonts w:ascii="Times New Roman" w:hAnsi="Times New Roman" w:cs="Times New Roman"/>
          <w:color w:val="000000"/>
          <w:sz w:val="28"/>
        </w:rPr>
        <w:t>(ключевые факты биографии, личные качества, деятельность);</w:t>
      </w:r>
    </w:p>
    <w:p w:rsidR="00157CDF" w:rsidRPr="00AD15C0" w:rsidRDefault="000F524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57CDF" w:rsidRPr="00AD15C0" w:rsidRDefault="000F524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57CDF" w:rsidRPr="00AD15C0" w:rsidRDefault="000F52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в европейских странах;</w:t>
      </w:r>
    </w:p>
    <w:p w:rsidR="00157CDF" w:rsidRPr="00AD15C0" w:rsidRDefault="000F52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57CDF" w:rsidRPr="00AD15C0" w:rsidRDefault="000F52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57CDF" w:rsidRPr="00AD15C0" w:rsidRDefault="000F52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57CDF" w:rsidRPr="00AD15C0" w:rsidRDefault="000F52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57CDF" w:rsidRPr="00AD15C0" w:rsidRDefault="000F52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57CDF" w:rsidRPr="00AD15C0" w:rsidRDefault="000F52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157CDF" w:rsidRPr="00AD15C0" w:rsidRDefault="000F524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57CDF" w:rsidRPr="00AD15C0" w:rsidRDefault="000F524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57CDF" w:rsidRPr="00AD15C0" w:rsidRDefault="000F524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AD15C0">
        <w:rPr>
          <w:rFonts w:ascii="Times New Roman" w:hAnsi="Times New Roman" w:cs="Times New Roman"/>
          <w:color w:val="000000"/>
          <w:sz w:val="28"/>
        </w:rPr>
        <w:t>XVII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 </w:t>
      </w:r>
      <w:r w:rsidRPr="00AD15C0">
        <w:rPr>
          <w:rFonts w:ascii="Times New Roman" w:hAnsi="Times New Roman" w:cs="Times New Roman"/>
          <w:color w:val="000000"/>
          <w:sz w:val="28"/>
        </w:rPr>
        <w:t>(в том числе на региональном материале).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157CDF" w:rsidRPr="00C76CF1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76CF1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157CDF" w:rsidRPr="00C76CF1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57CDF" w:rsidRPr="00AD15C0" w:rsidRDefault="000F524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57CDF" w:rsidRPr="00AD15C0" w:rsidRDefault="000F524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57CDF" w:rsidRPr="00AD15C0" w:rsidRDefault="000F524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</w:t>
      </w:r>
    </w:p>
    <w:p w:rsidR="00157CDF" w:rsidRPr="00AD15C0" w:rsidRDefault="000F524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157CDF" w:rsidRPr="00AD15C0" w:rsidRDefault="000F524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157CDF" w:rsidRPr="00AD15C0" w:rsidRDefault="000F524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57CDF" w:rsidRPr="00AD15C0" w:rsidRDefault="000F524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57CDF" w:rsidRPr="00AD15C0" w:rsidRDefault="000F524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157CDF" w:rsidRPr="00AD15C0" w:rsidRDefault="000F52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в., их участниках;</w:t>
      </w:r>
    </w:p>
    <w:p w:rsidR="00157CDF" w:rsidRPr="00AD15C0" w:rsidRDefault="000F52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57CDF" w:rsidRPr="00AD15C0" w:rsidRDefault="000F52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</w:t>
      </w:r>
    </w:p>
    <w:p w:rsidR="00157CDF" w:rsidRPr="00AD15C0" w:rsidRDefault="000F52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57CDF" w:rsidRPr="00AD15C0" w:rsidRDefault="000F52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 б) изменений, происшедших в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57CDF" w:rsidRPr="00AD15C0" w:rsidRDefault="000F52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57CDF" w:rsidRPr="00AD15C0" w:rsidRDefault="000F52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57CDF" w:rsidRPr="00AD15C0" w:rsidRDefault="000F52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57CDF" w:rsidRPr="00AD15C0" w:rsidRDefault="000F52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57CDF" w:rsidRPr="00AD15C0" w:rsidRDefault="000F52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57CDF" w:rsidRPr="00AD15C0" w:rsidRDefault="000F52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в описаниях событий и личностей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157CDF" w:rsidRPr="00AD15C0" w:rsidRDefault="000F524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57CDF" w:rsidRPr="00AD15C0" w:rsidRDefault="000F524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157CDF" w:rsidRPr="00AD15C0" w:rsidRDefault="00157CD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57CDF" w:rsidRPr="00AD15C0" w:rsidRDefault="000F524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57CDF" w:rsidRPr="00AD15C0" w:rsidRDefault="000F524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</w:t>
      </w:r>
    </w:p>
    <w:p w:rsidR="00157CDF" w:rsidRPr="00AD15C0" w:rsidRDefault="000F524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57CDF" w:rsidRPr="00AD15C0" w:rsidRDefault="000F524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</w:t>
      </w:r>
    </w:p>
    <w:p w:rsidR="00157CDF" w:rsidRPr="00AD15C0" w:rsidRDefault="000F524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57CDF" w:rsidRPr="00AD15C0" w:rsidRDefault="000F524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составлять систематические таблицы;</w:t>
      </w:r>
    </w:p>
    <w:p w:rsidR="00157CDF" w:rsidRPr="00AD15C0" w:rsidRDefault="000F524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157CDF" w:rsidRPr="00AD15C0" w:rsidRDefault="000F52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</w:t>
      </w:r>
    </w:p>
    <w:p w:rsidR="00157CDF" w:rsidRPr="00AD15C0" w:rsidRDefault="000F52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157CDF" w:rsidRPr="00AD15C0" w:rsidRDefault="000F52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57CDF" w:rsidRPr="00AD15C0" w:rsidRDefault="000F52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57CDF" w:rsidRPr="00AD15C0" w:rsidRDefault="000F52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57CDF" w:rsidRPr="00AD15C0" w:rsidRDefault="000F52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157CDF" w:rsidRPr="00AD15C0" w:rsidRDefault="000F52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57CDF" w:rsidRPr="00AD15C0" w:rsidRDefault="000F52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57CDF" w:rsidRPr="00AD15C0" w:rsidRDefault="000F52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57CDF" w:rsidRPr="00AD15C0" w:rsidRDefault="000F52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57CDF" w:rsidRPr="00AD15C0" w:rsidRDefault="000F52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57CDF" w:rsidRPr="00AD15C0" w:rsidRDefault="000F52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57CDF" w:rsidRPr="00AD15C0" w:rsidRDefault="000F52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57CDF" w:rsidRPr="00AD15C0" w:rsidRDefault="000F52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57CDF" w:rsidRPr="00AD15C0" w:rsidRDefault="000F52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- начала </w:t>
      </w:r>
      <w:r w:rsidRPr="00AD15C0">
        <w:rPr>
          <w:rFonts w:ascii="Times New Roman" w:hAnsi="Times New Roman" w:cs="Times New Roman"/>
          <w:color w:val="000000"/>
          <w:sz w:val="28"/>
        </w:rPr>
        <w:t>XXI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57CDF" w:rsidRPr="00AD15C0" w:rsidRDefault="000F524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57CDF" w:rsidRPr="00AD15C0" w:rsidRDefault="000F524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57CDF" w:rsidRPr="00AD15C0" w:rsidRDefault="000F524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57CDF" w:rsidRPr="00AD15C0" w:rsidRDefault="000F524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157CDF" w:rsidRPr="00AD15C0" w:rsidRDefault="000F524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57CDF" w:rsidRPr="00AD15C0" w:rsidRDefault="000F524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157CDF" w:rsidRPr="00AD15C0" w:rsidRDefault="000F524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объяснять, в чем состоит наследие истории </w:t>
      </w:r>
      <w:r w:rsidRPr="00AD15C0">
        <w:rPr>
          <w:rFonts w:ascii="Times New Roman" w:hAnsi="Times New Roman" w:cs="Times New Roman"/>
          <w:color w:val="000000"/>
          <w:sz w:val="28"/>
        </w:rPr>
        <w:t>XIX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57CDF" w:rsidRPr="00AD15C0" w:rsidRDefault="000F524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AD15C0">
        <w:rPr>
          <w:rFonts w:ascii="Times New Roman" w:hAnsi="Times New Roman" w:cs="Times New Roman"/>
          <w:color w:val="000000"/>
          <w:sz w:val="28"/>
        </w:rPr>
        <w:t>XX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ХХ</w:t>
      </w:r>
      <w:r w:rsidRPr="00AD15C0">
        <w:rPr>
          <w:rFonts w:ascii="Times New Roman" w:hAnsi="Times New Roman" w:cs="Times New Roman"/>
          <w:color w:val="000000"/>
          <w:sz w:val="28"/>
        </w:rPr>
        <w:t>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157CDF" w:rsidRPr="00AD15C0" w:rsidRDefault="00157CDF">
      <w:pPr>
        <w:rPr>
          <w:rFonts w:ascii="Times New Roman" w:hAnsi="Times New Roman" w:cs="Times New Roman"/>
          <w:lang w:val="ru-RU"/>
        </w:rPr>
        <w:sectPr w:rsidR="00157CDF" w:rsidRPr="00AD15C0">
          <w:pgSz w:w="11906" w:h="16383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bookmarkStart w:id="6" w:name="block-4027"/>
      <w:bookmarkEnd w:id="5"/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57CDF" w:rsidRPr="00AD15C0" w:rsidTr="005307B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5307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5307B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5307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5307B0" w:rsidRPr="00AD15C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530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530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57CDF" w:rsidRPr="00AD15C0" w:rsidTr="0094190F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Арабы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—Х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Русь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Русь в середине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XIV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44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22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44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57CDF" w:rsidRPr="00AD15C0" w:rsidTr="0094190F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XVIII в.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22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Павла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Народы Африки в Х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B2D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Модуль.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России</w:t>
            </w: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C76CF1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C76CF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C76CF1" w:rsidRDefault="00C76C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C76CF1" w:rsidRDefault="00C76C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941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7B2D99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bookmarkStart w:id="7" w:name="block-4028"/>
      <w:bookmarkEnd w:id="6"/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3570"/>
        <w:gridCol w:w="1018"/>
        <w:gridCol w:w="1841"/>
        <w:gridCol w:w="1910"/>
        <w:gridCol w:w="1347"/>
        <w:gridCol w:w="3356"/>
      </w:tblGrid>
      <w:tr w:rsidR="00157CDF" w:rsidRPr="00AD15C0" w:rsidTr="007B2D99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7B2D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Что изучает история.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Родовые общины охотников и</w:t>
            </w:r>
            <w:r w:rsidRPr="006B7DB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собирателей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 искусств и</w:t>
            </w:r>
            <w:r w:rsidRPr="006B7DB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6B7DB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верований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 земледелия и</w:t>
            </w:r>
            <w:r w:rsidRPr="006B7DB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скотоводства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Появление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неравенства</w:t>
            </w:r>
            <w:r w:rsidRPr="006B7DB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6B7DBD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первобытности к цивилизации.</w:t>
            </w:r>
            <w:r w:rsidRPr="006B7DB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Государство</w:t>
            </w:r>
            <w:r w:rsidRPr="006B7DB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B7DB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берегах</w:t>
            </w:r>
            <w:r w:rsidRPr="006B7DB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жили земледельцы и</w:t>
            </w:r>
            <w:r w:rsidRPr="006B7DB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ремесленники</w:t>
            </w:r>
            <w:r w:rsidRPr="006B7DB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B7DB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Египте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Жизнь</w:t>
            </w:r>
            <w:r w:rsidRPr="006B7DB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египетского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вельможи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Военные</w:t>
            </w:r>
            <w:r w:rsidRPr="006B7DB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походы</w:t>
            </w:r>
            <w:r w:rsidRPr="006B7DB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фараонов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древних</w:t>
            </w:r>
            <w:r w:rsidRPr="006B7DB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египтян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6B7DBD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Египта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Письменность и знания древних</w:t>
            </w:r>
            <w:r w:rsidRPr="006B7DB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египтян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Древнее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Двуречье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6B7DBD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Вавилонский царь Хаммурапи и его</w:t>
            </w:r>
            <w:r w:rsidRPr="006B7DB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Финикийские</w:t>
            </w:r>
            <w:r w:rsidRPr="006B7DB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мореплаватели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Библейские</w:t>
            </w:r>
            <w:r w:rsidRPr="006B7DB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сказания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fbdd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Древнееврейское</w:t>
            </w:r>
            <w:r w:rsidRPr="006B7DB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царство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10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Ассирийская</w:t>
            </w:r>
            <w:r w:rsidRPr="006B7DB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держава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Персидская</w:t>
            </w:r>
            <w:r w:rsidRPr="006B7DB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держава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"царя</w:t>
            </w:r>
            <w:r w:rsidRPr="006B7DB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царей"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6B7DBD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</w:t>
            </w:r>
            <w:r w:rsidRPr="006B7DB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B7DB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люди</w:t>
            </w:r>
            <w:r w:rsidRPr="006B7DB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</w:t>
            </w:r>
            <w:r w:rsidRPr="006B7DB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6B7DBD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fcaf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6B7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властелин</w:t>
            </w:r>
            <w:r w:rsidRPr="006B7DB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единого</w:t>
            </w:r>
            <w:r w:rsidRPr="006B7DB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Китая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6B7DBD" w:rsidRDefault="006B7D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Обобщающий урок по теме "древний</w:t>
            </w:r>
            <w:r w:rsidRPr="006B7DB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Восток"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B7D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6B7DBD" w:rsidRDefault="006B7D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Греки</w:t>
            </w:r>
            <w:r w:rsidRPr="00D417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417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критяне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Микены</w:t>
            </w:r>
            <w:r w:rsidRPr="00D417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417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Поэмы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Гомера</w:t>
            </w:r>
            <w:r w:rsidRPr="00D417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"Илиада"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"Одиссея"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</w:t>
            </w:r>
            <w:r w:rsidRPr="00D417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древних</w:t>
            </w:r>
            <w:r w:rsidRPr="00D417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греков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Земледельцы</w:t>
            </w:r>
            <w:r w:rsidRPr="00D417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Аттики</w:t>
            </w:r>
            <w:r w:rsidRPr="00D417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теряют</w:t>
            </w:r>
            <w:r w:rsidRPr="00D417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свободу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Зарождение</w:t>
            </w:r>
            <w:r w:rsidRPr="00D417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демократии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Афинах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Древняя</w:t>
            </w:r>
            <w:r w:rsidRPr="00D417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Спарта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aae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Греческие колонии на берегах</w:t>
            </w:r>
            <w:r w:rsidRPr="00D4176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Средиземного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Черного</w:t>
            </w:r>
            <w:r w:rsidRPr="00D417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морей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11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Олимпийские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D417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417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древности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Победа греков над персами в</w:t>
            </w:r>
            <w:r w:rsidRPr="00D4176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Марафонской</w:t>
            </w:r>
            <w:r w:rsidRPr="00D417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битве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Нашествие</w:t>
            </w:r>
            <w:r w:rsidRPr="00D417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персидских</w:t>
            </w:r>
            <w:r w:rsidRPr="00D417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4176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войск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Римские провинции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/8864795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7B2D9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157CDF" w:rsidRPr="00D41764" w:rsidRDefault="00D417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417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AD15C0" w:rsidTr="007B2D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57CDF" w:rsidRPr="00064BC1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064BC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064BC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4022"/>
        <w:gridCol w:w="1038"/>
        <w:gridCol w:w="1841"/>
        <w:gridCol w:w="1910"/>
        <w:gridCol w:w="1347"/>
        <w:gridCol w:w="2873"/>
      </w:tblGrid>
      <w:tr w:rsidR="00157CDF" w:rsidRPr="00AD15C0" w:rsidTr="00DF1A94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F1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  <w:r w:rsidR="008A005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государств во Франции, Германии, Италии. Священная Римская империя. Британия и Ирландия в раннее Средневековье.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Норманны: общественный строй, завоевания.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 а н н и е с л а в я н с к и е г о с у д ар с т в а. Возникновен и е В е н г е р с к о г о к о р о л е в с т в а. Христианизация Европы.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Светские правители и папы.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Культура Византии. Образование и книжное дело. Художественная культура (архитектура, мозаика, фреска, иконопись).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Коран. Завоевания арабов. Арабский халифат, его расцвет и распад.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/8864880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Культура исламского мира. Образование и наука. Роль арабского языка. Расцвет литературы и искусства.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Архитектура.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/8864892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 w:rsidP="001F6D9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Аграрное производство.. Натуральное хозяйство. Феодальное землевладение. Знать и рыцарство: социальный статус, образ жизни. Зам о к с е н ь о р а. К у р т у а з н а я к у л ь т у р а. К р е с т ь я н с т в о: зависимость от сеньора, повинности, условия жизни.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Крестьянская община.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 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F6D9C" w:rsidP="001F6D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Усиление  королевской власти  в странах Западной Европы. С о с л о в н о - п р е д с т а в и т е л ь н а я м о н ар х и я. О б р а з о в а н и е ц е н т р а л и з о в а н н ы х г о с у д ар с т в в А н г л и и, Франции. Столетняя война; Ж. Д’Арк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Священная Римская империя в Х</w:t>
            </w:r>
            <w:r w:rsidRPr="00AD15C0">
              <w:rPr>
                <w:rFonts w:ascii="Times New Roman" w:hAnsi="Times New Roman" w:cs="Times New Roman"/>
              </w:rPr>
              <w:t>II</w:t>
            </w:r>
            <w:r w:rsidRPr="00AD15C0">
              <w:rPr>
                <w:rFonts w:ascii="Times New Roman" w:hAnsi="Times New Roman" w:cs="Times New Roman"/>
                <w:lang w:val="ru-RU"/>
              </w:rPr>
              <w:t>—Х</w:t>
            </w:r>
            <w:r w:rsidRPr="00AD15C0">
              <w:rPr>
                <w:rFonts w:ascii="Times New Roman" w:hAnsi="Times New Roman" w:cs="Times New Roman"/>
              </w:rPr>
              <w:t>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вв. Польско-литовское государство в </w:t>
            </w:r>
            <w:r w:rsidRPr="00AD15C0">
              <w:rPr>
                <w:rFonts w:ascii="Times New Roman" w:hAnsi="Times New Roman" w:cs="Times New Roman"/>
              </w:rPr>
              <w:t>XIV</w:t>
            </w:r>
            <w:r w:rsidRPr="00AD15C0">
              <w:rPr>
                <w:rFonts w:ascii="Times New Roman" w:hAnsi="Times New Roman" w:cs="Times New Roman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</w:rPr>
              <w:t>XV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вв. Реконкиста и образование централизованных государств на Пиренейском полу- острове. Итальянские государства в </w:t>
            </w:r>
            <w:r w:rsidRPr="00AD15C0">
              <w:rPr>
                <w:rFonts w:ascii="Times New Roman" w:hAnsi="Times New Roman" w:cs="Times New Roman"/>
              </w:rPr>
              <w:t>XII</w:t>
            </w:r>
            <w:r w:rsidRPr="00AD15C0">
              <w:rPr>
                <w:rFonts w:ascii="Times New Roman" w:hAnsi="Times New Roman" w:cs="Times New Roman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</w:rPr>
              <w:t>XV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Развитие экономики в европейских странах в период зрелого Средневековья. Обострение социальных противоречий в Х</w:t>
            </w:r>
            <w:r w:rsidRPr="00AD15C0">
              <w:rPr>
                <w:rFonts w:ascii="Times New Roman" w:hAnsi="Times New Roman" w:cs="Times New Roman"/>
              </w:rPr>
              <w:t>IV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в. (Жакерия, восстание Уота Тайлера). </w:t>
            </w:r>
            <w:r w:rsidRPr="00AD15C0">
              <w:rPr>
                <w:rFonts w:ascii="Times New Roman" w:hAnsi="Times New Roman" w:cs="Times New Roman"/>
              </w:rPr>
              <w:t>Гуситское движение в Чехии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Византийская империя и славянские государства в Х</w:t>
            </w:r>
            <w:r w:rsidRPr="00AD15C0">
              <w:rPr>
                <w:rFonts w:ascii="Times New Roman" w:hAnsi="Times New Roman" w:cs="Times New Roman"/>
              </w:rPr>
              <w:t>II</w:t>
            </w:r>
            <w:r w:rsidRPr="00AD15C0">
              <w:rPr>
                <w:rFonts w:ascii="Times New Roman" w:hAnsi="Times New Roman" w:cs="Times New Roman"/>
                <w:lang w:val="ru-RU"/>
              </w:rPr>
              <w:t>—Х</w:t>
            </w:r>
            <w:r w:rsidRPr="00AD15C0">
              <w:rPr>
                <w:rFonts w:ascii="Times New Roman" w:hAnsi="Times New Roman" w:cs="Times New Roman"/>
              </w:rPr>
              <w:t>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вв. Экспансия турок-османов. Османские завоевания на Балканах. </w:t>
            </w:r>
            <w:r w:rsidRPr="00C76CF1">
              <w:rPr>
                <w:rFonts w:ascii="Times New Roman" w:hAnsi="Times New Roman" w:cs="Times New Roman"/>
                <w:lang w:val="ru-RU"/>
              </w:rPr>
              <w:t>Падение Константинополя.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/8864919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П р е д с т а в л е н и я с р е д н е в е к о в о г о ч е л о в е к а о м и р е. М е с т о р е л и г и и в ж и з н и ч е л о в е к а и о б щ е с т в а. О б р а з о в а н и е: школы и университеты. Сословный характер культуры. Средневековы й э п о с. Р ы ц ар с к а я л и т е р а т у р а. Г о р о д с к о й и к р е с т ь я н с к и й ф о л ь к л о р. Романский и готический стили в художественной культуре.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Развитие знаний о природе и человеке. Гуманизм. Раннее Возрождение: художники и их творения. </w:t>
            </w:r>
            <w:r w:rsidRPr="00AD15C0">
              <w:rPr>
                <w:rFonts w:ascii="Times New Roman" w:hAnsi="Times New Roman" w:cs="Times New Roman"/>
              </w:rPr>
              <w:t>Изобретение европейского книгопечатания; И. Гутенберг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И н д и я: р а з д р о б л е н н о с т ь и н д и й с к и х к н я ж е с т в, вторжение мусульман, Делийский султанат. Культура народов Вост о к а. Литература. Архитектура. Традиционные искусства и ремесла.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Цивилизации майя, ацтеков и инков: общественный строй, религиозные верования, культура. </w:t>
            </w:r>
            <w:r w:rsidRPr="00AD15C0">
              <w:rPr>
                <w:rFonts w:ascii="Times New Roman" w:hAnsi="Times New Roman" w:cs="Times New Roman"/>
              </w:rPr>
              <w:t>Появление европейских завоевателей.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Обобщение Историческое и культурное наследие Средних веков.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Роль и место России в мировой истории. Проблемы периодизации российской истории. Источники по истории России.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efa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952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З а с е л е н и е т е р р и т о р и и н а ш е й с т р а н ы ч е л о в е к о м. Палеолитическое искусство. Петроглифы Беломорья и Онежского озера. Особенности перехода от присваивающего хозяйств а к п р о и з в о д я щ е м у. А р е а л ы д р е в н е й ш е г о з е м л е д е л и я и с к о т о в о д с т в а. П о я в л е н и е м е т а л л и ч е с к и х о р у д и й и и х в л и я н и е н а п е р в о б ы т н о е о б щ е с т в о. Центры древнейшей металлургии. Кочевые общества евразийских степей в эпоху бронзы и раннем железном веке. . Степь и ее роль в распространении культурных взаимовлияний. Появлен и е п е р в о г о в м и р е к о л е с н о г о т р а н с п о р т 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952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952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В е л и к о е п е р е с е л е н и е н ар о д о в. М и г р а ц и я г о т о в. Нашествие гуннов. Вопро с о с л а в я н с к о й п р ар о д и н е и п р о и с х о ж д е н и и с л а в я н. Расселение славян, их разделение на три ветви — в о с т о ч н ы х, з а п а д н ы х и ю ж н ы х. С л а в я н с к и е о б щ н о с т и В о с т о ч н о й Е в р о п ы. И х с о с е д и — б а л т ы и ф и н н о - у г р 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952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Хозяйство восточных славян, их общественный строй и политическая организация. </w:t>
            </w:r>
            <w:r w:rsidRPr="00AD15C0">
              <w:rPr>
                <w:rFonts w:ascii="Times New Roman" w:hAnsi="Times New Roman" w:cs="Times New Roman"/>
              </w:rPr>
              <w:t>Возникновение княжеской власти. Традиционные верования.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952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Страны и народы Восточной Европы, Сибири и Дальнего Востока. Тюркский каганат. Хазарский каганат. Волжская Булгария.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952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      </w:r>
            <w:r w:rsidRPr="00AD15C0">
              <w:rPr>
                <w:rFonts w:ascii="Times New Roman" w:hAnsi="Times New Roman" w:cs="Times New Roman"/>
              </w:rPr>
              <w:t>I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тыс. н. э. Формирование новой политической и этнической карты континента.Первые известия о Руси. Проблема образования государства Русь. Скандинавы на Руси. Начало династии Рюриковичей.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 w:rsidP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Формирование территории  государства Русь. Дань и полюдье, первые русские князья.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Языческий пантеон.Принятие христианства и его значение. </w:t>
            </w:r>
            <w:r w:rsidRPr="00AD15C0">
              <w:rPr>
                <w:rFonts w:ascii="Times New Roman" w:hAnsi="Times New Roman" w:cs="Times New Roman"/>
              </w:rPr>
              <w:t>Византийское наследие на Руси.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 политическая структура Руси, волости. Органы власти: князь, посадник, тысяцкий, вече. </w:t>
            </w:r>
            <w:r w:rsidRPr="00AD15C0">
              <w:rPr>
                <w:rFonts w:ascii="Times New Roman" w:hAnsi="Times New Roman" w:cs="Times New Roman"/>
              </w:rPr>
              <w:t>Внутриполитическое развитие.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18030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Борьба за власть между сыновьями Владимира Святого. </w:t>
            </w:r>
            <w:r w:rsidRPr="00AD15C0">
              <w:rPr>
                <w:rFonts w:ascii="Times New Roman" w:hAnsi="Times New Roman" w:cs="Times New Roman"/>
              </w:rPr>
              <w:t>Ярослав Мудрый.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451F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451F5C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Русь при Ярославичах. Владимир Мономах.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DF1A9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Русь в социальнополитическом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</w:t>
            </w:r>
            <w:r w:rsidRPr="00AD15C0">
              <w:rPr>
                <w:rFonts w:ascii="Times New Roman" w:hAnsi="Times New Roman" w:cs="Times New Roman"/>
              </w:rPr>
              <w:t>Херсонес в культурных контактах Руси и Византии.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</w:t>
            </w:r>
            <w:r w:rsidRPr="00AD15C0">
              <w:rPr>
                <w:rFonts w:ascii="Times New Roman" w:hAnsi="Times New Roman" w:cs="Times New Roman"/>
              </w:rPr>
              <w:t>Положение женщины. Дети и их воспитание. Календарь и хронология.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DF1A9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К у л ь т у р а Р у с и. Формирование е д и н о г о к у л ь т у р н о г о п р о с т р а н с т в 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</w:t>
            </w:r>
            <w:r w:rsidRPr="00AD15C0">
              <w:rPr>
                <w:rFonts w:ascii="Times New Roman" w:hAnsi="Times New Roman" w:cs="Times New Roman"/>
              </w:rPr>
              <w:t>Первые русские жития. Произведения Владимира Мономаха.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DF1A9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Иконопись. Искусство книги. Архитектура. Начало храмового строительства: Десятинная церковь, София Киевская, София Новгородская. </w:t>
            </w:r>
            <w:r w:rsidRPr="00AD15C0">
              <w:rPr>
                <w:rFonts w:ascii="Times New Roman" w:hAnsi="Times New Roman" w:cs="Times New Roman"/>
              </w:rPr>
              <w:t>Материальная культура. Ремесло. Военное дело и оружие.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18134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DF1A9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DF1A9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DF1A9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CC54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Земли, имевшие особый статус: Киевская и Новгородская. Эволюция общественного строя и права; внешняя политика русских земель.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DF1A9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DF1A94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Белокаменные храмы Северо-Восточной Руси: Успенский собор во Владимире, церковь Покрова на Нерли, Георгиевский собор Юрьева-Польского.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Возникновение Монгольской империи. Завоевания Чингисхана и его потомков. </w:t>
            </w:r>
            <w:r w:rsidRPr="00AD15C0">
              <w:rPr>
                <w:rFonts w:ascii="Times New Roman" w:hAnsi="Times New Roman" w:cs="Times New Roman"/>
              </w:rPr>
              <w:t>Походы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57CDF" w:rsidRPr="00AD15C0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Походы Батыя на Восточную Европу. </w:t>
            </w:r>
            <w:r w:rsidRPr="00C76CF1">
              <w:rPr>
                <w:rFonts w:ascii="Times New Roman" w:hAnsi="Times New Roman" w:cs="Times New Roman"/>
                <w:lang w:val="ru-RU"/>
              </w:rPr>
              <w:t>Возникновение Золотой Орды.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Судьбы русских земель после монгольского нашествия. Система зависимости русских земель от ордынских ханов (так называемое ордынское иго).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Южные и западные русские земли. Возникновение Литовского государства и включение в его состав части русских земель.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57CDF" w:rsidRPr="00AD15C0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Северо-западные земли: Новгородская и Псковская. Политический строй Новгорода и Пскова. Роль вече и князя. Новгород и немецкая Ганза.Ордена крестоносцев и борьба с их экспансией на западных границах Руси. </w:t>
            </w:r>
            <w:r w:rsidRPr="00AD15C0">
              <w:rPr>
                <w:rFonts w:ascii="Times New Roman" w:hAnsi="Times New Roman" w:cs="Times New Roman"/>
              </w:rPr>
              <w:t>Александр Невский.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Взаимоотношения с Ордой. Княжества СевероВосточной Руси. Борьба за великое княжение Владимирское. </w:t>
            </w:r>
            <w:r w:rsidRPr="00AD15C0">
              <w:rPr>
                <w:rFonts w:ascii="Times New Roman" w:hAnsi="Times New Roman" w:cs="Times New Roman"/>
              </w:rPr>
              <w:t>Противостояние Твери и Москвы. Усиление Московского княжества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Дмитрий Донской. Куликовская битва. Закрепление первенствующего положения московских князей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П е р е н о с м и т р о п о л и ч ь е й к а ф е д р ы в М о с к в у. Р о л ь П р а в о с л а в н о й ц е р к в и в о р д ы н с к и й п е р и о д р у с с к о й и с т о р и и. С в я т и т е л ь А л е к с и й М о с к о в с к и й и п р е п о д о б н ы й С е р г и й Р а д о н е ж с к и й.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Народы и государства степной зоны Восточной Европы и Сибири в </w:t>
            </w:r>
            <w:r w:rsidRPr="00AD15C0">
              <w:rPr>
                <w:rFonts w:ascii="Times New Roman" w:hAnsi="Times New Roman" w:cs="Times New Roman"/>
              </w:rPr>
              <w:t>XIII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AD15C0">
              <w:rPr>
                <w:rFonts w:ascii="Times New Roman" w:hAnsi="Times New Roman" w:cs="Times New Roman"/>
              </w:rPr>
              <w:t>XV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      </w:r>
            <w:r w:rsidRPr="00AD15C0">
              <w:rPr>
                <w:rFonts w:ascii="Times New Roman" w:hAnsi="Times New Roman" w:cs="Times New Roman"/>
              </w:rPr>
              <w:t>XIV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в., нашествие Тимура.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К у л ь т у р н о е п р о с т р а н с т в 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      </w:r>
            <w:r w:rsidRPr="00AD15C0">
              <w:rPr>
                <w:rFonts w:ascii="Times New Roman" w:hAnsi="Times New Roman" w:cs="Times New Roman"/>
              </w:rPr>
              <w:t>Изобразительное искусство. Феофан Грек. Андрей Рублев.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      </w:r>
            <w:r w:rsidRPr="00AD15C0">
              <w:rPr>
                <w:rFonts w:ascii="Times New Roman" w:hAnsi="Times New Roman" w:cs="Times New Roman"/>
              </w:rPr>
              <w:t>XV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в. Василий Темный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Новгород и Псков в </w:t>
            </w:r>
            <w:r w:rsidRPr="00AD15C0">
              <w:rPr>
                <w:rFonts w:ascii="Times New Roman" w:hAnsi="Times New Roman" w:cs="Times New Roman"/>
              </w:rPr>
              <w:t>XV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в.: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18402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П а д е н и е В и з а н т и и и р о с т ц е р к о в н о - п о л и т и ч е с к о й р о л и М о с к в ы в п р а в о с л а в н о м м и р е. Теория «Москва — т р е т и й Р и м ». И в а н </w:t>
            </w:r>
            <w:r w:rsidRPr="00AD15C0">
              <w:rPr>
                <w:rFonts w:ascii="Times New Roman" w:hAnsi="Times New Roman" w:cs="Times New Roman"/>
              </w:rPr>
              <w:t>I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</w:rPr>
              <w:t>I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</w:rPr>
              <w:t>I</w:t>
            </w:r>
            <w:r w:rsidRPr="00AD15C0">
              <w:rPr>
                <w:rFonts w:ascii="Times New Roman" w:hAnsi="Times New Roman" w:cs="Times New Roman"/>
                <w:lang w:val="ru-RU"/>
              </w:rPr>
              <w:t>. Присоединение Н о в г о р о д а и Т в е р и. Л и к в и д а ц и я з а в и с и м о с т и о т О р д ы. Расширение международных связе й М о с к о в с к о г о г о с у д ар с т в 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</w:t>
            </w:r>
            <w:r w:rsidRPr="00AD15C0">
              <w:rPr>
                <w:rFonts w:ascii="Times New Roman" w:hAnsi="Times New Roman" w:cs="Times New Roman"/>
              </w:rPr>
              <w:t>Московский Кремль.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18466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F1A9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 xml:space="preserve">Архитектура. Русская икона как феномен мирового искусства. Повседневная жизнь горожан и сельских жителей в древнерусский и раннемосковский периоды. Наш край с древнейших времен до конца </w:t>
            </w:r>
            <w:r w:rsidRPr="00AD15C0">
              <w:rPr>
                <w:rFonts w:ascii="Times New Roman" w:hAnsi="Times New Roman" w:cs="Times New Roman"/>
              </w:rPr>
              <w:t>XV</w:t>
            </w:r>
            <w:r w:rsidRPr="00AD15C0">
              <w:rPr>
                <w:rFonts w:ascii="Times New Roman" w:hAnsi="Times New Roman" w:cs="Times New Roman"/>
                <w:lang w:val="ru-RU"/>
              </w:rPr>
              <w:t xml:space="preserve"> в. (Материал по истории своего края привлекается при рассмотрении ключевых событий и процессов отечественной истории).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57CDF" w:rsidRPr="00F219D6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5504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5504B" w:rsidRPr="00AD15C0" w:rsidTr="00DF1A9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504B" w:rsidRPr="00AD15C0" w:rsidRDefault="00B5504B" w:rsidP="00B5504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5504B" w:rsidRPr="00AD15C0" w:rsidRDefault="00B5504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5504B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04B" w:rsidRPr="00AD15C0" w:rsidRDefault="00941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04B" w:rsidRPr="00AD15C0" w:rsidRDefault="00B55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04B" w:rsidRPr="00AD15C0" w:rsidRDefault="00B550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5504B" w:rsidRPr="00AD15C0" w:rsidRDefault="00B5504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157CDF" w:rsidRPr="00AD15C0" w:rsidTr="00DF1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B5504B" w:rsidRPr="00AD15C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B550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105"/>
        <w:gridCol w:w="1039"/>
        <w:gridCol w:w="1841"/>
        <w:gridCol w:w="1910"/>
        <w:gridCol w:w="1347"/>
        <w:gridCol w:w="2873"/>
      </w:tblGrid>
      <w:tr w:rsidR="00157CDF" w:rsidRPr="00AD15C0" w:rsidTr="00AD15C0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AD15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 «Новое время». Хронологические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рамки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периодизация Нового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времени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 w:right="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Предпосылки Великих географических открытий. Поиски европейцами морских путей в страны Востока. Экспедиции Колумба.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Тордесильясский договор 1494 г. Открытие Васко да Гамой морского пути в Индию.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Кругосветное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плавание Магеллана. Плавания Тасмана и открытие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Австралии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Завоевание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конкистадоров в Центральной и Южной Америке (Ф. Кортес, Ф. Писарро). Европейцы в Северной Америке.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Поиски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северо-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восточного морского пути в Китай и Индию. Политические, экономические и культурные последствия Великих географических открытий конца XV —</w:t>
            </w:r>
            <w:r w:rsidRPr="00AD15C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XVI 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техники,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горного дела, производства металлов. Появление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мануфактур.</w:t>
            </w:r>
          </w:p>
          <w:p w:rsidR="00706827" w:rsidRPr="00AD15C0" w:rsidRDefault="00706827" w:rsidP="00706827">
            <w:pPr>
              <w:widowControl w:val="0"/>
              <w:autoSpaceDE w:val="0"/>
              <w:autoSpaceDN w:val="0"/>
              <w:spacing w:after="0" w:line="292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Возникновение капиталистических отношений.</w:t>
            </w:r>
          </w:p>
          <w:p w:rsidR="00706827" w:rsidRPr="00AD15C0" w:rsidRDefault="00706827" w:rsidP="00706827">
            <w:pPr>
              <w:widowControl w:val="0"/>
              <w:autoSpaceDE w:val="0"/>
              <w:autoSpaceDN w:val="0"/>
              <w:spacing w:after="0" w:line="292" w:lineRule="auto"/>
              <w:ind w:left="76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Распространение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наемного труда в деревне.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внутреннего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мирового рынка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сословной структуре общества, появление новых социальных групп.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Повседневная жизнь обитателей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городов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деревень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Причины Реформации. Начало Реформации в Германии; М. Лютер. Развертывание Реформации и Крестьянская война в Германии.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Распространение протестантизма в Европе. Кальвинизм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войны.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Контрреформация. Инквизиция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Абсолютизм и сословное представительство.</w:t>
            </w:r>
            <w:r w:rsidRPr="00AD15C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Борьба за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колониальные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владения. Начало формирования колониальных империй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Испания под властью потомков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католических королей. Внутренняя и внешняя политика испанских Габсбургов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Национально-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освободительное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движение в Нидерландах: цели, участники, формы борьбы. Итоги и значение Нидерландской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революции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Королевская власть и централизация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управления страной. Католики и гугеноты. Религиозные войны. Генрих IV. Нантский эдикт 1598 г.</w:t>
            </w:r>
          </w:p>
          <w:p w:rsidR="00706827" w:rsidRPr="00AD15C0" w:rsidRDefault="00706827" w:rsidP="00706827">
            <w:pPr>
              <w:widowControl w:val="0"/>
              <w:autoSpaceDE w:val="0"/>
              <w:autoSpaceDN w:val="0"/>
              <w:spacing w:after="0" w:line="292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Людовик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XIII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D15C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кардинал Ришелье. Фронда.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Французский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абсолютизм при Людовике XIV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Развитие капиталистического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предпринимательства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 городах и деревнях.</w:t>
            </w:r>
          </w:p>
          <w:p w:rsidR="00706827" w:rsidRPr="00AD15C0" w:rsidRDefault="00706827" w:rsidP="00706827">
            <w:pPr>
              <w:widowControl w:val="0"/>
              <w:autoSpaceDE w:val="0"/>
              <w:autoSpaceDN w:val="0"/>
              <w:spacing w:after="0" w:line="292" w:lineRule="auto"/>
              <w:ind w:left="76" w:right="2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королевской власти при Тюдорах.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Генрих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VIII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королевская реформация. «Золотой век» Елизаветы I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 w:right="6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Причины,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участники, этапы революции.</w:t>
            </w:r>
          </w:p>
          <w:p w:rsidR="00706827" w:rsidRPr="00AD15C0" w:rsidRDefault="00706827" w:rsidP="00706827">
            <w:pPr>
              <w:widowControl w:val="0"/>
              <w:autoSpaceDE w:val="0"/>
              <w:autoSpaceDN w:val="0"/>
              <w:spacing w:after="0" w:line="292" w:lineRule="auto"/>
              <w:ind w:left="76" w:right="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Размежевание в революционном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лагере.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О. Кромвель. Итоги и значение революции.</w:t>
            </w:r>
          </w:p>
          <w:p w:rsidR="00706827" w:rsidRPr="00AD15C0" w:rsidRDefault="00706827" w:rsidP="00706827">
            <w:pPr>
              <w:widowControl w:val="0"/>
              <w:autoSpaceDE w:val="0"/>
              <w:autoSpaceDN w:val="0"/>
              <w:spacing w:after="0" w:line="292" w:lineRule="auto"/>
              <w:ind w:left="76" w:right="4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Реставрация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Стюартов. Славная революция.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Становление английской парламентской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монархии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D15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</w:t>
            </w:r>
            <w:r w:rsidRPr="00AD15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империй</w:t>
            </w:r>
            <w:r w:rsidRPr="00AD15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D15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</w:t>
            </w:r>
            <w:r w:rsidRPr="00AD15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его. Германские государства. Итальянские земли.</w:t>
            </w:r>
          </w:p>
          <w:p w:rsidR="00157CDF" w:rsidRPr="00AD15C0" w:rsidRDefault="00706827" w:rsidP="007068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славянских народов. Образование Речи Посполитой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Столкновение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интересов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приобретении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колониальных владений и господстве на торговых путях. Противостояние османской экспансии в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Европе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 w:righ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Политические и религиозные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противоречия начала XVII в.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Образование державы австрийских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Габсбургов. Тридцатилетняя война. Вестфальский мир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Высокое Возрождение в Италии: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художники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их произведения. Северное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Возрождение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 раннего Нового времени.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Сервантес.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У.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Шекспир. Стили художественной культуры (барокко, классицизм). Французский театр эпохи классицизма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706827" w:rsidRPr="00AD15C0" w:rsidRDefault="00706827" w:rsidP="00706827">
            <w:pPr>
              <w:widowControl w:val="0"/>
              <w:autoSpaceDE w:val="0"/>
              <w:autoSpaceDN w:val="0"/>
              <w:spacing w:before="86" w:after="0" w:line="292" w:lineRule="auto"/>
              <w:ind w:left="76" w:right="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науки: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переворот в естествознании, возникновение новой картины мира.</w:t>
            </w:r>
          </w:p>
          <w:p w:rsidR="00157CDF" w:rsidRPr="00AD15C0" w:rsidRDefault="00706827" w:rsidP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Выдающиеся ученые и их открытия</w:t>
            </w:r>
            <w:r w:rsidRPr="00AD15C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(Н.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Коперник,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И. Ньютон). Утверждение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рационализма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7068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Османская империя: на вершине могущества. Сулейман I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Великолепный: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завоеватель,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законодатель.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Управление многонациональной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империей. Османская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армия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3134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Индия при Великих Моголах. Начало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проникновения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европейцев. Ост-Индские компании. Китай в эпоху Мин. Экономическая и социальная политика государства.</w:t>
            </w:r>
            <w:r w:rsidRPr="00AD15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Утверждение маньчжурской династии Цин. Япония: борьба знатных кланов за власть, установление сегуната Токугава, укрепление </w:t>
            </w:r>
            <w:r w:rsidRPr="00AD15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централизованного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государства. «Закрытие» страны для иноземцев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3134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 и искусство стран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Востока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D15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eastAsia="Times New Roman" w:hAnsi="Times New Roman" w:cs="Times New Roman"/>
                <w:sz w:val="24"/>
                <w:lang w:val="ru-RU"/>
              </w:rPr>
              <w:t>XVI— XVII вв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18546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IV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IV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18602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Лжедмитрий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      </w:r>
            <w:r w:rsidRPr="00AD15C0">
              <w:rPr>
                <w:rFonts w:ascii="MS Mincho" w:eastAsia="MS Mincho" w:hAnsi="MS Mincho" w:cs="MS Mincho" w:hint="eastAsia"/>
                <w:color w:val="000000"/>
                <w:sz w:val="24"/>
                <w:lang w:val="ru-RU"/>
              </w:rPr>
              <w:t>‑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П. Делагарди и распад тушинского лагеря. Открытое вступление Речи Посполитой в войну против России. Оборона Смоленска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18821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94190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94190F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AD15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57CDF" w:rsidRPr="00AD15C0" w:rsidT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3929"/>
        <w:gridCol w:w="1093"/>
        <w:gridCol w:w="1841"/>
        <w:gridCol w:w="1910"/>
        <w:gridCol w:w="1347"/>
        <w:gridCol w:w="2873"/>
      </w:tblGrid>
      <w:tr w:rsidR="00157CDF" w:rsidRPr="00AD15C0" w:rsidTr="00AD15C0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AD15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cae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bef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cfa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ddc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dfb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157CDF" w:rsidRPr="00AD15C0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AD15C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AD15C0" w:rsidTr="00AD15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AD15C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 w:rsidR="00AD15C0"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060"/>
        <w:gridCol w:w="955"/>
        <w:gridCol w:w="1841"/>
        <w:gridCol w:w="1910"/>
        <w:gridCol w:w="1347"/>
        <w:gridCol w:w="2861"/>
      </w:tblGrid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 начала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веке.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Марксизм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ece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Индия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19109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19223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19261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19278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19316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cae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1942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1943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1946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1947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события Первой российской рефолюции. Особенности революционных выступлений в 1906—1907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7EBA" w:rsidRDefault="000F524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157CDF" w:rsidRPr="00AD15C0" w:rsidRDefault="00DF66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06"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0F524E"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D07EBA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D15C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F74CF9" w:rsidRDefault="00F74CF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EBA" w:rsidRPr="00AD15C0" w:rsidTr="00D07EBA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F74CF9" w:rsidRDefault="00D07E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  <w:p w:rsidR="00D07EBA" w:rsidRPr="00AD15C0" w:rsidRDefault="00D07EBA" w:rsidP="007B2D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D07EBA" w:rsidRPr="00AD15C0" w:rsidRDefault="00D07EBA" w:rsidP="007B2D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EBA" w:rsidRPr="00AD15C0" w:rsidTr="00D07EBA">
        <w:trPr>
          <w:trHeight w:val="144"/>
          <w:tblCellSpacing w:w="20" w:type="nil"/>
        </w:trPr>
        <w:tc>
          <w:tcPr>
            <w:tcW w:w="1060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996351" w:rsidRDefault="00D07E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63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8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 w:rsidR="00D07EB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 w:rsidR="00D07EB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EBA" w:rsidRPr="00AD15C0" w:rsidTr="00D07EBA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996351" w:rsidRDefault="00D07E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  <w:p w:rsidR="00D07EBA" w:rsidRPr="00AD15C0" w:rsidRDefault="00D07EBA" w:rsidP="007B2D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D07EBA" w:rsidRPr="00AD15C0" w:rsidRDefault="00D07EBA" w:rsidP="007B2D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EBA" w:rsidRPr="00AD15C0" w:rsidTr="00D07EBA">
        <w:trPr>
          <w:trHeight w:val="144"/>
          <w:tblCellSpacing w:w="20" w:type="nil"/>
        </w:trPr>
        <w:tc>
          <w:tcPr>
            <w:tcW w:w="1060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C76CF1" w:rsidRDefault="00D07E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63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7EBA" w:rsidRPr="00AD15C0" w:rsidRDefault="00D07EB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F219D6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 w:rsidR="00D07EB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CF2387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CF2387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CF2387" w:rsidRDefault="00157CD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CF2387" w:rsidRDefault="00157CD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 w:rsidR="00D07EB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Распад СССР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 w:rsidR="00D07EB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D07E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Россия в начале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D07E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D07EBA" w:rsidRDefault="00D07E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99635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 w:rsidR="00D07EB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 w:rsidP="00B34F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Итоговое повторение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D07EBA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57CDF" w:rsidRPr="00AD15C0" w:rsidTr="00D07E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57CDF" w:rsidRPr="00996351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99635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 w:rsidR="00D07EB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D07EB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0F524E"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CDF" w:rsidRPr="00AD15C0" w:rsidRDefault="000F524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15C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CDF" w:rsidRPr="00AD15C0" w:rsidRDefault="00157CDF">
            <w:pPr>
              <w:rPr>
                <w:rFonts w:ascii="Times New Roman" w:hAnsi="Times New Roman" w:cs="Times New Roman"/>
              </w:rPr>
            </w:pPr>
          </w:p>
        </w:tc>
      </w:tr>
    </w:tbl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CDF" w:rsidRPr="00C76CF1" w:rsidRDefault="000F524E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block-4029"/>
      <w:bookmarkEnd w:id="7"/>
      <w:r w:rsidRPr="00C76CF1">
        <w:rPr>
          <w:rFonts w:ascii="Times New Roman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57CDF" w:rsidRPr="00C76CF1" w:rsidRDefault="000F524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76CF1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57CDF" w:rsidRPr="00AD15C0" w:rsidRDefault="000F524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 w:rsidRPr="00AD15C0">
        <w:rPr>
          <w:rFonts w:ascii="Times New Roman" w:hAnsi="Times New Roman" w:cs="Times New Roman"/>
          <w:color w:val="000000"/>
          <w:sz w:val="28"/>
        </w:rPr>
        <w:t>XVIII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bookmarkStart w:id="9" w:name="c6612d7c-6144-4cab-b55c-f60ef824c9f9"/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9"/>
      <w:r w:rsidRPr="00AD15C0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157CDF" w:rsidRPr="00AD15C0" w:rsidRDefault="000F524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157CDF" w:rsidRPr="00AD15C0" w:rsidRDefault="000F524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157CDF" w:rsidRPr="00AD15C0" w:rsidRDefault="000F524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57CDF" w:rsidRPr="00AD15C0" w:rsidRDefault="000F524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</w:p>
    <w:p w:rsidR="00157CDF" w:rsidRPr="00AD15C0" w:rsidRDefault="00157CD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57CDF" w:rsidRPr="00AD15C0" w:rsidRDefault="000F524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15C0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7CDF" w:rsidRPr="00AD15C0" w:rsidRDefault="000F524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AD15C0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AD15C0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school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AD15C0">
        <w:rPr>
          <w:rFonts w:ascii="Times New Roman" w:hAnsi="Times New Roman" w:cs="Times New Roman"/>
          <w:color w:val="000000"/>
          <w:sz w:val="28"/>
        </w:rPr>
        <w:t>collection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единая коллекция цифровых образовательных ресурсов.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eor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официальный сайт Федерального центра информационно-образовательных ресурсов.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rsl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– официальный сайт Российской государственной библиотеки.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vostlit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info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сайт-хранилище исторических источников Средневековья.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historic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сайт электронной библиотеки по всеобщей истории.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history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rin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ellada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spb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интернет-проект «Древняя Греция» (история, искусство, мифология, источники, литература).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ancientrome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интернет-проект «История Древнего Рима» (история, искусство, мифология, источники, литература).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rulers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narod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интернет-проект «Всемирная история в лицах» (биографии деятелей всемирной истории).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.1</w:t>
      </w:r>
      <w:r w:rsidRPr="00AD15C0">
        <w:rPr>
          <w:rFonts w:ascii="Times New Roman" w:hAnsi="Times New Roman" w:cs="Times New Roman"/>
          <w:color w:val="000000"/>
          <w:sz w:val="28"/>
        </w:rPr>
        <w:t>september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urok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электронная копилка методических материалов для учителей истории.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catalog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prosv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attachments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f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0</w:t>
      </w:r>
      <w:r w:rsidRPr="00AD15C0">
        <w:rPr>
          <w:rFonts w:ascii="Times New Roman" w:hAnsi="Times New Roman" w:cs="Times New Roman"/>
          <w:color w:val="000000"/>
          <w:sz w:val="28"/>
        </w:rPr>
        <w:t>c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38</w:t>
      </w:r>
      <w:r w:rsidRPr="00AD15C0">
        <w:rPr>
          <w:rFonts w:ascii="Times New Roman" w:hAnsi="Times New Roman" w:cs="Times New Roman"/>
          <w:color w:val="000000"/>
          <w:sz w:val="28"/>
        </w:rPr>
        <w:t>d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62-</w:t>
      </w:r>
      <w:r w:rsidRPr="00AD15C0">
        <w:rPr>
          <w:rFonts w:ascii="Times New Roman" w:hAnsi="Times New Roman" w:cs="Times New Roman"/>
          <w:color w:val="000000"/>
          <w:sz w:val="28"/>
        </w:rPr>
        <w:t>d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207-11</w:t>
      </w:r>
      <w:r w:rsidRPr="00AD15C0">
        <w:rPr>
          <w:rFonts w:ascii="Times New Roman" w:hAnsi="Times New Roman" w:cs="Times New Roman"/>
          <w:color w:val="000000"/>
          <w:sz w:val="28"/>
        </w:rPr>
        <w:t>e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0-8</w:t>
      </w:r>
      <w:r w:rsidRPr="00AD15C0">
        <w:rPr>
          <w:rFonts w:ascii="Times New Roman" w:hAnsi="Times New Roman" w:cs="Times New Roman"/>
          <w:color w:val="000000"/>
          <w:sz w:val="28"/>
        </w:rPr>
        <w:t>eef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-001018890642.</w:t>
      </w:r>
      <w:r w:rsidRPr="00AD15C0">
        <w:rPr>
          <w:rFonts w:ascii="Times New Roman" w:hAnsi="Times New Roman" w:cs="Times New Roman"/>
          <w:color w:val="000000"/>
          <w:sz w:val="28"/>
        </w:rPr>
        <w:t>pdf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- программы «Просвещение» А.А.Вигасина-О.С.Сороко-Цюпы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fcior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school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AD15C0">
        <w:rPr>
          <w:rFonts w:ascii="Times New Roman" w:hAnsi="Times New Roman" w:cs="Times New Roman"/>
          <w:color w:val="000000"/>
          <w:sz w:val="28"/>
        </w:rPr>
        <w:t>collection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ug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pedsovet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org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- Всероссийский интернет-педсовет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.1</w:t>
      </w:r>
      <w:r w:rsidRPr="00AD15C0">
        <w:rPr>
          <w:rFonts w:ascii="Times New Roman" w:hAnsi="Times New Roman" w:cs="Times New Roman"/>
          <w:color w:val="000000"/>
          <w:sz w:val="28"/>
        </w:rPr>
        <w:t>september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- Газета "Первое Сентября" и ее приложения. Информация для педагогов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it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AD15C0">
        <w:rPr>
          <w:rFonts w:ascii="Times New Roman" w:hAnsi="Times New Roman" w:cs="Times New Roman"/>
          <w:color w:val="000000"/>
          <w:sz w:val="28"/>
        </w:rPr>
        <w:t>n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/ - Сеть творческих учителей 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pish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/сайт журнала «Преподавание истории в школе» с архивом 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.1</w:t>
      </w:r>
      <w:r w:rsidRPr="00AD15C0">
        <w:rPr>
          <w:rFonts w:ascii="Times New Roman" w:hAnsi="Times New Roman" w:cs="Times New Roman"/>
          <w:color w:val="000000"/>
          <w:sz w:val="28"/>
        </w:rPr>
        <w:t>september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Газета "История" и сайт для учителя "Я иду на урок истории"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fipi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- ФИПИ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uchportal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rosolymp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- Всероссийская Олимпиада школьников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zavuch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info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- Завуч-инфо (методическая библиотека, педагогическая ярмарка, сообщество педагогов, новости…)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km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AD15C0">
        <w:rPr>
          <w:rFonts w:ascii="Times New Roman" w:hAnsi="Times New Roman" w:cs="Times New Roman"/>
          <w:color w:val="000000"/>
          <w:sz w:val="28"/>
        </w:rPr>
        <w:t>school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1/</w:t>
      </w:r>
      <w:r w:rsidRPr="00AD15C0">
        <w:rPr>
          <w:rFonts w:ascii="Times New Roman" w:hAnsi="Times New Roman" w:cs="Times New Roman"/>
          <w:color w:val="000000"/>
          <w:sz w:val="28"/>
        </w:rPr>
        <w:t>media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a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1.</w:t>
      </w:r>
      <w:r w:rsidRPr="00AD15C0">
        <w:rPr>
          <w:rFonts w:ascii="Times New Roman" w:hAnsi="Times New Roman" w:cs="Times New Roman"/>
          <w:color w:val="000000"/>
          <w:sz w:val="28"/>
        </w:rPr>
        <w:t>asp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- Энциклопедия Кирилла и Мефодия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hrono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info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biograf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index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php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- Хронос. Коллекция ресурсов по истории. Подробные биографии, документы, статьи, карты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russianculture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- портал «Культура России»;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historia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/ - «Мир истории». </w:t>
      </w:r>
      <w:r w:rsidRPr="00AD15C0">
        <w:rPr>
          <w:rFonts w:ascii="Times New Roman" w:hAnsi="Times New Roman" w:cs="Times New Roman"/>
          <w:color w:val="000000"/>
          <w:sz w:val="28"/>
        </w:rPr>
        <w:t>Электронный журнал</w:t>
      </w:r>
      <w:r w:rsidRPr="00AD15C0">
        <w:rPr>
          <w:rFonts w:ascii="Times New Roman" w:hAnsi="Times New Roman" w:cs="Times New Roman"/>
          <w:sz w:val="28"/>
        </w:rPr>
        <w:br/>
      </w:r>
      <w:bookmarkStart w:id="10" w:name="954910a6-450c-47a0-80e2-529fad0f6e94"/>
      <w:bookmarkEnd w:id="10"/>
      <w:r w:rsidRPr="00AD15C0">
        <w:rPr>
          <w:rFonts w:ascii="Times New Roman" w:hAnsi="Times New Roman" w:cs="Times New Roman"/>
          <w:color w:val="333333"/>
          <w:sz w:val="28"/>
        </w:rPr>
        <w:t>‌</w:t>
      </w:r>
      <w:r w:rsidRPr="00AD15C0">
        <w:rPr>
          <w:rFonts w:ascii="Times New Roman" w:hAnsi="Times New Roman" w:cs="Times New Roman"/>
          <w:color w:val="000000"/>
          <w:sz w:val="28"/>
        </w:rPr>
        <w:t>​</w:t>
      </w:r>
    </w:p>
    <w:p w:rsidR="00157CDF" w:rsidRPr="00AD15C0" w:rsidRDefault="00157CDF">
      <w:pPr>
        <w:rPr>
          <w:rFonts w:ascii="Times New Roman" w:hAnsi="Times New Roman" w:cs="Times New Roman"/>
        </w:rPr>
        <w:sectPr w:rsidR="00157CDF" w:rsidRPr="00AD15C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F524E" w:rsidRPr="00AD15C0" w:rsidRDefault="000F524E">
      <w:pPr>
        <w:rPr>
          <w:rFonts w:ascii="Times New Roman" w:hAnsi="Times New Roman" w:cs="Times New Roman"/>
        </w:rPr>
      </w:pPr>
    </w:p>
    <w:sectPr w:rsidR="000F524E" w:rsidRPr="00AD15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AEB"/>
    <w:multiLevelType w:val="multilevel"/>
    <w:tmpl w:val="CBA05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66ED8"/>
    <w:multiLevelType w:val="multilevel"/>
    <w:tmpl w:val="3014C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0914D9"/>
    <w:multiLevelType w:val="multilevel"/>
    <w:tmpl w:val="F4621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F751A"/>
    <w:multiLevelType w:val="multilevel"/>
    <w:tmpl w:val="859A0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3A0437"/>
    <w:multiLevelType w:val="multilevel"/>
    <w:tmpl w:val="D02CE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473A7C"/>
    <w:multiLevelType w:val="multilevel"/>
    <w:tmpl w:val="B8F4F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A0195C"/>
    <w:multiLevelType w:val="multilevel"/>
    <w:tmpl w:val="2E26C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711497"/>
    <w:multiLevelType w:val="multilevel"/>
    <w:tmpl w:val="49F46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7A2D3B"/>
    <w:multiLevelType w:val="multilevel"/>
    <w:tmpl w:val="FB244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B6553E"/>
    <w:multiLevelType w:val="multilevel"/>
    <w:tmpl w:val="EB8AC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5F03F5"/>
    <w:multiLevelType w:val="multilevel"/>
    <w:tmpl w:val="D47AF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41456E"/>
    <w:multiLevelType w:val="multilevel"/>
    <w:tmpl w:val="B3DC6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EB20C4"/>
    <w:multiLevelType w:val="multilevel"/>
    <w:tmpl w:val="61F45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705F1"/>
    <w:multiLevelType w:val="multilevel"/>
    <w:tmpl w:val="53D44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B3DEE"/>
    <w:multiLevelType w:val="multilevel"/>
    <w:tmpl w:val="360CF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9E35F2"/>
    <w:multiLevelType w:val="multilevel"/>
    <w:tmpl w:val="70C24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3F4A64"/>
    <w:multiLevelType w:val="multilevel"/>
    <w:tmpl w:val="34E6C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6D1C23"/>
    <w:multiLevelType w:val="multilevel"/>
    <w:tmpl w:val="478E9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D74E16"/>
    <w:multiLevelType w:val="multilevel"/>
    <w:tmpl w:val="AC3CF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680E4B"/>
    <w:multiLevelType w:val="multilevel"/>
    <w:tmpl w:val="F15C1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FA6E52"/>
    <w:multiLevelType w:val="multilevel"/>
    <w:tmpl w:val="FAF88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B17208"/>
    <w:multiLevelType w:val="multilevel"/>
    <w:tmpl w:val="FD36A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B441DF"/>
    <w:multiLevelType w:val="multilevel"/>
    <w:tmpl w:val="732A7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CF6C85"/>
    <w:multiLevelType w:val="multilevel"/>
    <w:tmpl w:val="FE827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B1289A"/>
    <w:multiLevelType w:val="multilevel"/>
    <w:tmpl w:val="9104E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1E16F2"/>
    <w:multiLevelType w:val="multilevel"/>
    <w:tmpl w:val="E3AE4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02129A"/>
    <w:multiLevelType w:val="multilevel"/>
    <w:tmpl w:val="C1380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6B2954"/>
    <w:multiLevelType w:val="multilevel"/>
    <w:tmpl w:val="6458E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E134B3"/>
    <w:multiLevelType w:val="multilevel"/>
    <w:tmpl w:val="E9307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332301"/>
    <w:multiLevelType w:val="multilevel"/>
    <w:tmpl w:val="2A58D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AB5CE4"/>
    <w:multiLevelType w:val="multilevel"/>
    <w:tmpl w:val="BC941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11186E"/>
    <w:multiLevelType w:val="multilevel"/>
    <w:tmpl w:val="E27A0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99728D"/>
    <w:multiLevelType w:val="multilevel"/>
    <w:tmpl w:val="A44EE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DE645C"/>
    <w:multiLevelType w:val="multilevel"/>
    <w:tmpl w:val="D5388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70256D"/>
    <w:multiLevelType w:val="multilevel"/>
    <w:tmpl w:val="22241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626A64"/>
    <w:multiLevelType w:val="multilevel"/>
    <w:tmpl w:val="BD1C4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B01E75"/>
    <w:multiLevelType w:val="multilevel"/>
    <w:tmpl w:val="462A2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E53E6"/>
    <w:multiLevelType w:val="multilevel"/>
    <w:tmpl w:val="AA3E9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3"/>
  </w:num>
  <w:num w:numId="3">
    <w:abstractNumId w:val="26"/>
  </w:num>
  <w:num w:numId="4">
    <w:abstractNumId w:val="13"/>
  </w:num>
  <w:num w:numId="5">
    <w:abstractNumId w:val="25"/>
  </w:num>
  <w:num w:numId="6">
    <w:abstractNumId w:val="18"/>
  </w:num>
  <w:num w:numId="7">
    <w:abstractNumId w:val="29"/>
  </w:num>
  <w:num w:numId="8">
    <w:abstractNumId w:val="24"/>
  </w:num>
  <w:num w:numId="9">
    <w:abstractNumId w:val="20"/>
  </w:num>
  <w:num w:numId="10">
    <w:abstractNumId w:val="19"/>
  </w:num>
  <w:num w:numId="11">
    <w:abstractNumId w:val="6"/>
  </w:num>
  <w:num w:numId="12">
    <w:abstractNumId w:val="3"/>
  </w:num>
  <w:num w:numId="13">
    <w:abstractNumId w:val="17"/>
  </w:num>
  <w:num w:numId="14">
    <w:abstractNumId w:val="28"/>
  </w:num>
  <w:num w:numId="15">
    <w:abstractNumId w:val="12"/>
  </w:num>
  <w:num w:numId="16">
    <w:abstractNumId w:val="4"/>
  </w:num>
  <w:num w:numId="17">
    <w:abstractNumId w:val="1"/>
  </w:num>
  <w:num w:numId="18">
    <w:abstractNumId w:val="34"/>
  </w:num>
  <w:num w:numId="19">
    <w:abstractNumId w:val="9"/>
  </w:num>
  <w:num w:numId="20">
    <w:abstractNumId w:val="32"/>
  </w:num>
  <w:num w:numId="21">
    <w:abstractNumId w:val="37"/>
  </w:num>
  <w:num w:numId="22">
    <w:abstractNumId w:val="2"/>
  </w:num>
  <w:num w:numId="23">
    <w:abstractNumId w:val="8"/>
  </w:num>
  <w:num w:numId="24">
    <w:abstractNumId w:val="31"/>
  </w:num>
  <w:num w:numId="25">
    <w:abstractNumId w:val="35"/>
  </w:num>
  <w:num w:numId="26">
    <w:abstractNumId w:val="11"/>
  </w:num>
  <w:num w:numId="27">
    <w:abstractNumId w:val="10"/>
  </w:num>
  <w:num w:numId="28">
    <w:abstractNumId w:val="21"/>
  </w:num>
  <w:num w:numId="29">
    <w:abstractNumId w:val="16"/>
  </w:num>
  <w:num w:numId="30">
    <w:abstractNumId w:val="7"/>
  </w:num>
  <w:num w:numId="31">
    <w:abstractNumId w:val="0"/>
  </w:num>
  <w:num w:numId="32">
    <w:abstractNumId w:val="15"/>
  </w:num>
  <w:num w:numId="33">
    <w:abstractNumId w:val="14"/>
  </w:num>
  <w:num w:numId="34">
    <w:abstractNumId w:val="23"/>
  </w:num>
  <w:num w:numId="35">
    <w:abstractNumId w:val="5"/>
  </w:num>
  <w:num w:numId="36">
    <w:abstractNumId w:val="30"/>
  </w:num>
  <w:num w:numId="37">
    <w:abstractNumId w:val="36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DF"/>
    <w:rsid w:val="00064BC1"/>
    <w:rsid w:val="000F524E"/>
    <w:rsid w:val="00157CDF"/>
    <w:rsid w:val="001B5E1D"/>
    <w:rsid w:val="001F6D9C"/>
    <w:rsid w:val="002F7848"/>
    <w:rsid w:val="00313482"/>
    <w:rsid w:val="00451F5C"/>
    <w:rsid w:val="00490771"/>
    <w:rsid w:val="004A311F"/>
    <w:rsid w:val="005307B0"/>
    <w:rsid w:val="00554D0F"/>
    <w:rsid w:val="006B7DBD"/>
    <w:rsid w:val="00706827"/>
    <w:rsid w:val="00734E64"/>
    <w:rsid w:val="007B2D99"/>
    <w:rsid w:val="008A0054"/>
    <w:rsid w:val="0094190F"/>
    <w:rsid w:val="00995258"/>
    <w:rsid w:val="00996351"/>
    <w:rsid w:val="009F6BDA"/>
    <w:rsid w:val="00AD15C0"/>
    <w:rsid w:val="00AE4E9B"/>
    <w:rsid w:val="00B34FCE"/>
    <w:rsid w:val="00B47E12"/>
    <w:rsid w:val="00B5504B"/>
    <w:rsid w:val="00BE0EB1"/>
    <w:rsid w:val="00C30231"/>
    <w:rsid w:val="00C76CF1"/>
    <w:rsid w:val="00CC5478"/>
    <w:rsid w:val="00CF2387"/>
    <w:rsid w:val="00D07EBA"/>
    <w:rsid w:val="00D41764"/>
    <w:rsid w:val="00DF1A94"/>
    <w:rsid w:val="00DF6652"/>
    <w:rsid w:val="00EC6AF9"/>
    <w:rsid w:val="00F219D6"/>
    <w:rsid w:val="00F7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40a91e" TargetMode="External"/><Relationship Id="rId299" Type="http://schemas.openxmlformats.org/officeDocument/2006/relationships/hyperlink" Target="https://m.edsoo.ru/8864d7c4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80a" TargetMode="External"/><Relationship Id="rId324" Type="http://schemas.openxmlformats.org/officeDocument/2006/relationships/hyperlink" Target="https://m.edsoo.ru/8a18dc14" TargetMode="External"/><Relationship Id="rId366" Type="http://schemas.openxmlformats.org/officeDocument/2006/relationships/hyperlink" Target="https://m.edsoo.ru/8a190996" TargetMode="External"/><Relationship Id="rId170" Type="http://schemas.openxmlformats.org/officeDocument/2006/relationships/hyperlink" Target="https://m.edsoo.ru/886494f8" TargetMode="External"/><Relationship Id="rId226" Type="http://schemas.openxmlformats.org/officeDocument/2006/relationships/hyperlink" Target="https://m.edsoo.ru/8864ae16" TargetMode="External"/><Relationship Id="rId268" Type="http://schemas.openxmlformats.org/officeDocument/2006/relationships/hyperlink" Target="https://m.edsoo.ru/8a189132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b16" TargetMode="External"/><Relationship Id="rId335" Type="http://schemas.openxmlformats.org/officeDocument/2006/relationships/hyperlink" Target="https://m.edsoo.ru/8a18f118" TargetMode="External"/><Relationship Id="rId377" Type="http://schemas.openxmlformats.org/officeDocument/2006/relationships/hyperlink" Target="https://m.edsoo.ru/8a191f1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faa50" TargetMode="External"/><Relationship Id="rId160" Type="http://schemas.openxmlformats.org/officeDocument/2006/relationships/hyperlink" Target="https://m.edsoo.ru/8864892c" TargetMode="External"/><Relationship Id="rId181" Type="http://schemas.openxmlformats.org/officeDocument/2006/relationships/hyperlink" Target="https://m.edsoo.ru/8a17f916" TargetMode="External"/><Relationship Id="rId216" Type="http://schemas.openxmlformats.org/officeDocument/2006/relationships/hyperlink" Target="https://m.edsoo.ru/88649f52" TargetMode="External"/><Relationship Id="rId237" Type="http://schemas.openxmlformats.org/officeDocument/2006/relationships/hyperlink" Target="https://m.edsoo.ru/8864bd8e" TargetMode="External"/><Relationship Id="rId402" Type="http://schemas.openxmlformats.org/officeDocument/2006/relationships/hyperlink" Target="https://m.edsoo.ru/8a1948de" TargetMode="External"/><Relationship Id="rId258" Type="http://schemas.openxmlformats.org/officeDocument/2006/relationships/hyperlink" Target="https://m.edsoo.ru/8a187a6c" TargetMode="External"/><Relationship Id="rId279" Type="http://schemas.openxmlformats.org/officeDocument/2006/relationships/hyperlink" Target="https://m.edsoo.ru/8a18a99c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40aae0" TargetMode="External"/><Relationship Id="rId139" Type="http://schemas.openxmlformats.org/officeDocument/2006/relationships/hyperlink" Target="https://m.edsoo.ru/88646d5c" TargetMode="External"/><Relationship Id="rId290" Type="http://schemas.openxmlformats.org/officeDocument/2006/relationships/hyperlink" Target="https://m.edsoo.ru/8864cae0" TargetMode="External"/><Relationship Id="rId304" Type="http://schemas.openxmlformats.org/officeDocument/2006/relationships/hyperlink" Target="https://m.edsoo.ru/8a18b356" TargetMode="External"/><Relationship Id="rId325" Type="http://schemas.openxmlformats.org/officeDocument/2006/relationships/hyperlink" Target="https://m.edsoo.ru/8a18ddc2" TargetMode="External"/><Relationship Id="rId346" Type="http://schemas.openxmlformats.org/officeDocument/2006/relationships/hyperlink" Target="https://m.edsoo.ru/8a1907f2" TargetMode="External"/><Relationship Id="rId367" Type="http://schemas.openxmlformats.org/officeDocument/2006/relationships/hyperlink" Target="https://m.edsoo.ru/8a190b80" TargetMode="External"/><Relationship Id="rId388" Type="http://schemas.openxmlformats.org/officeDocument/2006/relationships/hyperlink" Target="https://m.edsoo.ru/8a1936a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a86" TargetMode="External"/><Relationship Id="rId171" Type="http://schemas.openxmlformats.org/officeDocument/2006/relationships/hyperlink" Target="https://m.edsoo.ru/88649872" TargetMode="External"/><Relationship Id="rId192" Type="http://schemas.openxmlformats.org/officeDocument/2006/relationships/hyperlink" Target="https://m.edsoo.ru/8a181194" TargetMode="External"/><Relationship Id="rId206" Type="http://schemas.openxmlformats.org/officeDocument/2006/relationships/hyperlink" Target="https://m.edsoo.ru/8a1837d2" TargetMode="External"/><Relationship Id="rId227" Type="http://schemas.openxmlformats.org/officeDocument/2006/relationships/hyperlink" Target="https://m.edsoo.ru/8864af38" TargetMode="External"/><Relationship Id="rId248" Type="http://schemas.openxmlformats.org/officeDocument/2006/relationships/hyperlink" Target="https://m.edsoo.ru/8a1864dc" TargetMode="External"/><Relationship Id="rId269" Type="http://schemas.openxmlformats.org/officeDocument/2006/relationships/hyperlink" Target="https://m.edsoo.ru/8a189308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c8dc" TargetMode="External"/><Relationship Id="rId129" Type="http://schemas.openxmlformats.org/officeDocument/2006/relationships/hyperlink" Target="https://m.edsoo.ru/8640bcf6" TargetMode="External"/><Relationship Id="rId280" Type="http://schemas.openxmlformats.org/officeDocument/2006/relationships/hyperlink" Target="https://m.edsoo.ru/8a18ab68" TargetMode="External"/><Relationship Id="rId315" Type="http://schemas.openxmlformats.org/officeDocument/2006/relationships/hyperlink" Target="https://m.edsoo.ru/8a18cc88" TargetMode="External"/><Relationship Id="rId336" Type="http://schemas.openxmlformats.org/officeDocument/2006/relationships/hyperlink" Target="https://m.edsoo.ru/8a18f302" TargetMode="External"/><Relationship Id="rId357" Type="http://schemas.openxmlformats.org/officeDocument/2006/relationships/hyperlink" Target="https://m.edsoo.ru/8864f1e6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bea" TargetMode="External"/><Relationship Id="rId140" Type="http://schemas.openxmlformats.org/officeDocument/2006/relationships/hyperlink" Target="https://m.edsoo.ru/88646e7e" TargetMode="External"/><Relationship Id="rId161" Type="http://schemas.openxmlformats.org/officeDocument/2006/relationships/hyperlink" Target="https://m.edsoo.ru/88648a44" TargetMode="External"/><Relationship Id="rId182" Type="http://schemas.openxmlformats.org/officeDocument/2006/relationships/hyperlink" Target="https://m.edsoo.ru/8a17fad8" TargetMode="External"/><Relationship Id="rId217" Type="http://schemas.openxmlformats.org/officeDocument/2006/relationships/hyperlink" Target="https://m.edsoo.ru/8864a1a0" TargetMode="External"/><Relationship Id="rId378" Type="http://schemas.openxmlformats.org/officeDocument/2006/relationships/hyperlink" Target="https://m.edsoo.ru/8a1920c0" TargetMode="External"/><Relationship Id="rId399" Type="http://schemas.openxmlformats.org/officeDocument/2006/relationships/hyperlink" Target="https://m.edsoo.ru/8a194500" TargetMode="External"/><Relationship Id="rId403" Type="http://schemas.openxmlformats.org/officeDocument/2006/relationships/hyperlink" Target="https://m.edsoo.ru/8a194a00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52e4" TargetMode="External"/><Relationship Id="rId259" Type="http://schemas.openxmlformats.org/officeDocument/2006/relationships/hyperlink" Target="https://m.edsoo.ru/8a187e90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c84" TargetMode="External"/><Relationship Id="rId270" Type="http://schemas.openxmlformats.org/officeDocument/2006/relationships/hyperlink" Target="https://m.edsoo.ru/8a1896f0" TargetMode="External"/><Relationship Id="rId291" Type="http://schemas.openxmlformats.org/officeDocument/2006/relationships/hyperlink" Target="https://m.edsoo.ru/8864cc0c" TargetMode="External"/><Relationship Id="rId305" Type="http://schemas.openxmlformats.org/officeDocument/2006/relationships/hyperlink" Target="https://m.edsoo.ru/8a18b720" TargetMode="External"/><Relationship Id="rId326" Type="http://schemas.openxmlformats.org/officeDocument/2006/relationships/hyperlink" Target="https://m.edsoo.ru/8a18dfb6" TargetMode="External"/><Relationship Id="rId347" Type="http://schemas.openxmlformats.org/officeDocument/2006/relationships/hyperlink" Target="https://m.edsoo.ru/8864dff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e72" TargetMode="External"/><Relationship Id="rId151" Type="http://schemas.openxmlformats.org/officeDocument/2006/relationships/hyperlink" Target="https://m.edsoo.ru/88647c2a" TargetMode="External"/><Relationship Id="rId368" Type="http://schemas.openxmlformats.org/officeDocument/2006/relationships/hyperlink" Target="https://m.edsoo.ru/8a190d10" TargetMode="External"/><Relationship Id="rId389" Type="http://schemas.openxmlformats.org/officeDocument/2006/relationships/hyperlink" Target="https://m.edsoo.ru/8a193862" TargetMode="External"/><Relationship Id="rId172" Type="http://schemas.openxmlformats.org/officeDocument/2006/relationships/hyperlink" Target="https://m.edsoo.ru/88649a5c" TargetMode="External"/><Relationship Id="rId193" Type="http://schemas.openxmlformats.org/officeDocument/2006/relationships/hyperlink" Target="https://m.edsoo.ru/8a18134c" TargetMode="External"/><Relationship Id="rId207" Type="http://schemas.openxmlformats.org/officeDocument/2006/relationships/hyperlink" Target="https://m.edsoo.ru/8a183994" TargetMode="External"/><Relationship Id="rId228" Type="http://schemas.openxmlformats.org/officeDocument/2006/relationships/hyperlink" Target="https://m.edsoo.ru/8864b050" TargetMode="External"/><Relationship Id="rId249" Type="http://schemas.openxmlformats.org/officeDocument/2006/relationships/hyperlink" Target="https://m.edsoo.ru/8a186856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af8" TargetMode="External"/><Relationship Id="rId260" Type="http://schemas.openxmlformats.org/officeDocument/2006/relationships/hyperlink" Target="https://m.edsoo.ru/8a188070" TargetMode="External"/><Relationship Id="rId281" Type="http://schemas.openxmlformats.org/officeDocument/2006/relationships/hyperlink" Target="https://m.edsoo.ru/8a18afdc" TargetMode="External"/><Relationship Id="rId316" Type="http://schemas.openxmlformats.org/officeDocument/2006/relationships/hyperlink" Target="https://m.edsoo.ru/8a18ce0e" TargetMode="External"/><Relationship Id="rId337" Type="http://schemas.openxmlformats.org/officeDocument/2006/relationships/hyperlink" Target="https://m.edsoo.ru/8a18f4b0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863fadfc" TargetMode="External"/><Relationship Id="rId120" Type="http://schemas.openxmlformats.org/officeDocument/2006/relationships/hyperlink" Target="https://m.edsoo.ru/8640ae32" TargetMode="External"/><Relationship Id="rId141" Type="http://schemas.openxmlformats.org/officeDocument/2006/relationships/hyperlink" Target="https://m.edsoo.ru/88646faa" TargetMode="External"/><Relationship Id="rId358" Type="http://schemas.openxmlformats.org/officeDocument/2006/relationships/hyperlink" Target="https://m.edsoo.ru/8864f2fe" TargetMode="External"/><Relationship Id="rId379" Type="http://schemas.openxmlformats.org/officeDocument/2006/relationships/hyperlink" Target="https://m.edsoo.ru/8a19261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b5c" TargetMode="External"/><Relationship Id="rId183" Type="http://schemas.openxmlformats.org/officeDocument/2006/relationships/hyperlink" Target="https://m.edsoo.ru/8a17ff2e" TargetMode="External"/><Relationship Id="rId218" Type="http://schemas.openxmlformats.org/officeDocument/2006/relationships/hyperlink" Target="https://m.edsoo.ru/8864a36c" TargetMode="External"/><Relationship Id="rId239" Type="http://schemas.openxmlformats.org/officeDocument/2006/relationships/hyperlink" Target="https://m.edsoo.ru/8a18546a" TargetMode="External"/><Relationship Id="rId390" Type="http://schemas.openxmlformats.org/officeDocument/2006/relationships/hyperlink" Target="https://m.edsoo.ru/8a193a06" TargetMode="External"/><Relationship Id="rId404" Type="http://schemas.openxmlformats.org/officeDocument/2006/relationships/hyperlink" Target="https://m.edsoo.ru/8a194b0e" TargetMode="External"/><Relationship Id="rId250" Type="http://schemas.openxmlformats.org/officeDocument/2006/relationships/hyperlink" Target="https://m.edsoo.ru/8a1869dc" TargetMode="External"/><Relationship Id="rId271" Type="http://schemas.openxmlformats.org/officeDocument/2006/relationships/hyperlink" Target="https://m.edsoo.ru/8a1898d0" TargetMode="External"/><Relationship Id="rId292" Type="http://schemas.openxmlformats.org/officeDocument/2006/relationships/hyperlink" Target="https://m.edsoo.ru/8864cd24" TargetMode="External"/><Relationship Id="rId306" Type="http://schemas.openxmlformats.org/officeDocument/2006/relationships/hyperlink" Target="https://m.edsoo.ru/8a18ba4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863f8d54" TargetMode="External"/><Relationship Id="rId110" Type="http://schemas.openxmlformats.org/officeDocument/2006/relationships/hyperlink" Target="https://m.edsoo.ru/863fce2c" TargetMode="External"/><Relationship Id="rId131" Type="http://schemas.openxmlformats.org/officeDocument/2006/relationships/hyperlink" Target="https://m.edsoo.ru/8640c002" TargetMode="External"/><Relationship Id="rId327" Type="http://schemas.openxmlformats.org/officeDocument/2006/relationships/hyperlink" Target="https://m.edsoo.ru/8a18e16e" TargetMode="External"/><Relationship Id="rId348" Type="http://schemas.openxmlformats.org/officeDocument/2006/relationships/hyperlink" Target="https://m.edsoo.ru/8864e17e" TargetMode="External"/><Relationship Id="rId369" Type="http://schemas.openxmlformats.org/officeDocument/2006/relationships/hyperlink" Target="https://m.edsoo.ru/8a190ebe" TargetMode="External"/><Relationship Id="rId152" Type="http://schemas.openxmlformats.org/officeDocument/2006/relationships/hyperlink" Target="https://m.edsoo.ru/88647d4c" TargetMode="External"/><Relationship Id="rId173" Type="http://schemas.openxmlformats.org/officeDocument/2006/relationships/hyperlink" Target="https://m.edsoo.ru/88649b92" TargetMode="External"/><Relationship Id="rId194" Type="http://schemas.openxmlformats.org/officeDocument/2006/relationships/hyperlink" Target="https://m.edsoo.ru/8a181518" TargetMode="External"/><Relationship Id="rId208" Type="http://schemas.openxmlformats.org/officeDocument/2006/relationships/hyperlink" Target="https://m.edsoo.ru/8a183e76" TargetMode="External"/><Relationship Id="rId229" Type="http://schemas.openxmlformats.org/officeDocument/2006/relationships/hyperlink" Target="https://m.edsoo.ru/8864b37a" TargetMode="External"/><Relationship Id="rId380" Type="http://schemas.openxmlformats.org/officeDocument/2006/relationships/hyperlink" Target="https://m.edsoo.ru/8a192912" TargetMode="External"/><Relationship Id="rId240" Type="http://schemas.openxmlformats.org/officeDocument/2006/relationships/hyperlink" Target="https://m.edsoo.ru/8a1855e6" TargetMode="External"/><Relationship Id="rId261" Type="http://schemas.openxmlformats.org/officeDocument/2006/relationships/hyperlink" Target="https://m.edsoo.ru/8a18821e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c44" TargetMode="External"/><Relationship Id="rId100" Type="http://schemas.openxmlformats.org/officeDocument/2006/relationships/hyperlink" Target="https://m.edsoo.ru/863fb540" TargetMode="External"/><Relationship Id="rId282" Type="http://schemas.openxmlformats.org/officeDocument/2006/relationships/hyperlink" Target="https://m.edsoo.ru/8864c086" TargetMode="External"/><Relationship Id="rId317" Type="http://schemas.openxmlformats.org/officeDocument/2006/relationships/hyperlink" Target="https://m.edsoo.ru/8a18cfa8" TargetMode="External"/><Relationship Id="rId338" Type="http://schemas.openxmlformats.org/officeDocument/2006/relationships/hyperlink" Target="https://m.edsoo.ru/8a18f668" TargetMode="External"/><Relationship Id="rId359" Type="http://schemas.openxmlformats.org/officeDocument/2006/relationships/hyperlink" Target="https://m.edsoo.ru/8864f5d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b130" TargetMode="External"/><Relationship Id="rId121" Type="http://schemas.openxmlformats.org/officeDocument/2006/relationships/hyperlink" Target="https://m.edsoo.ru/8640afcc" TargetMode="External"/><Relationship Id="rId142" Type="http://schemas.openxmlformats.org/officeDocument/2006/relationships/hyperlink" Target="https://m.edsoo.ru/886470f4" TargetMode="External"/><Relationship Id="rId163" Type="http://schemas.openxmlformats.org/officeDocument/2006/relationships/hyperlink" Target="https://m.edsoo.ru/88648c7e" TargetMode="External"/><Relationship Id="rId184" Type="http://schemas.openxmlformats.org/officeDocument/2006/relationships/hyperlink" Target="https://m.edsoo.ru/8a180140" TargetMode="External"/><Relationship Id="rId219" Type="http://schemas.openxmlformats.org/officeDocument/2006/relationships/hyperlink" Target="https://m.edsoo.ru/8864a4ca" TargetMode="External"/><Relationship Id="rId370" Type="http://schemas.openxmlformats.org/officeDocument/2006/relationships/hyperlink" Target="https://m.edsoo.ru/8a19109e" TargetMode="External"/><Relationship Id="rId391" Type="http://schemas.openxmlformats.org/officeDocument/2006/relationships/hyperlink" Target="https://m.edsoo.ru/8a193b82" TargetMode="External"/><Relationship Id="rId405" Type="http://schemas.openxmlformats.org/officeDocument/2006/relationships/hyperlink" Target="https://m.edsoo.ru/8a194c1c" TargetMode="External"/><Relationship Id="rId230" Type="http://schemas.openxmlformats.org/officeDocument/2006/relationships/hyperlink" Target="https://m.edsoo.ru/8864b4c4" TargetMode="External"/><Relationship Id="rId251" Type="http://schemas.openxmlformats.org/officeDocument/2006/relationships/hyperlink" Target="https://m.edsoo.ru/8a186b6c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adc0" TargetMode="External"/><Relationship Id="rId272" Type="http://schemas.openxmlformats.org/officeDocument/2006/relationships/hyperlink" Target="https://m.edsoo.ru/8a189a88" TargetMode="External"/><Relationship Id="rId293" Type="http://schemas.openxmlformats.org/officeDocument/2006/relationships/hyperlink" Target="https://m.edsoo.ru/8864ce3c" TargetMode="External"/><Relationship Id="rId307" Type="http://schemas.openxmlformats.org/officeDocument/2006/relationships/hyperlink" Target="https://m.edsoo.ru/8a18bbee" TargetMode="External"/><Relationship Id="rId328" Type="http://schemas.openxmlformats.org/officeDocument/2006/relationships/hyperlink" Target="https://m.edsoo.ru/8a18e59c" TargetMode="External"/><Relationship Id="rId349" Type="http://schemas.openxmlformats.org/officeDocument/2006/relationships/hyperlink" Target="https://m.edsoo.ru/8864e2dc" TargetMode="External"/><Relationship Id="rId88" Type="http://schemas.openxmlformats.org/officeDocument/2006/relationships/hyperlink" Target="https://m.edsoo.ru/863f8f2a" TargetMode="External"/><Relationship Id="rId111" Type="http://schemas.openxmlformats.org/officeDocument/2006/relationships/hyperlink" Target="https://m.edsoo.ru/863fd07a" TargetMode="External"/><Relationship Id="rId132" Type="http://schemas.openxmlformats.org/officeDocument/2006/relationships/hyperlink" Target="https://m.edsoo.ru/8640c1c4" TargetMode="External"/><Relationship Id="rId153" Type="http://schemas.openxmlformats.org/officeDocument/2006/relationships/hyperlink" Target="https://m.edsoo.ru/88647fa4" TargetMode="External"/><Relationship Id="rId174" Type="http://schemas.openxmlformats.org/officeDocument/2006/relationships/hyperlink" Target="https://m.edsoo.ru/88649cd2" TargetMode="External"/><Relationship Id="rId195" Type="http://schemas.openxmlformats.org/officeDocument/2006/relationships/hyperlink" Target="https://m.edsoo.ru/8a1816e4" TargetMode="External"/><Relationship Id="rId209" Type="http://schemas.openxmlformats.org/officeDocument/2006/relationships/hyperlink" Target="https://m.edsoo.ru/8a18402e" TargetMode="External"/><Relationship Id="rId360" Type="http://schemas.openxmlformats.org/officeDocument/2006/relationships/hyperlink" Target="https://m.edsoo.ru/8864f6f0" TargetMode="External"/><Relationship Id="rId381" Type="http://schemas.openxmlformats.org/officeDocument/2006/relationships/hyperlink" Target="https://m.edsoo.ru/8a19278c" TargetMode="External"/><Relationship Id="rId220" Type="http://schemas.openxmlformats.org/officeDocument/2006/relationships/hyperlink" Target="https://m.edsoo.ru/8864a5e2" TargetMode="External"/><Relationship Id="rId241" Type="http://schemas.openxmlformats.org/officeDocument/2006/relationships/hyperlink" Target="https://m.edsoo.ru/8a185780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83ea" TargetMode="External"/><Relationship Id="rId283" Type="http://schemas.openxmlformats.org/officeDocument/2006/relationships/hyperlink" Target="https://m.edsoo.ru/8864c1a8" TargetMode="External"/><Relationship Id="rId318" Type="http://schemas.openxmlformats.org/officeDocument/2006/relationships/hyperlink" Target="https://m.edsoo.ru/8a18d1d8" TargetMode="External"/><Relationship Id="rId339" Type="http://schemas.openxmlformats.org/officeDocument/2006/relationships/hyperlink" Target="https://m.edsoo.ru/8a18f8ca" TargetMode="External"/><Relationship Id="rId78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863fb324" TargetMode="External"/><Relationship Id="rId101" Type="http://schemas.openxmlformats.org/officeDocument/2006/relationships/hyperlink" Target="https://m.edsoo.ru/863fb748" TargetMode="External"/><Relationship Id="rId122" Type="http://schemas.openxmlformats.org/officeDocument/2006/relationships/hyperlink" Target="https://m.edsoo.ru/8640b1ca" TargetMode="External"/><Relationship Id="rId143" Type="http://schemas.openxmlformats.org/officeDocument/2006/relationships/hyperlink" Target="https://m.edsoo.ru/886472a2" TargetMode="External"/><Relationship Id="rId164" Type="http://schemas.openxmlformats.org/officeDocument/2006/relationships/hyperlink" Target="https://m.edsoo.ru/88648e36" TargetMode="External"/><Relationship Id="rId185" Type="http://schemas.openxmlformats.org/officeDocument/2006/relationships/hyperlink" Target="https://m.edsoo.ru/8a18030c" TargetMode="External"/><Relationship Id="rId350" Type="http://schemas.openxmlformats.org/officeDocument/2006/relationships/hyperlink" Target="https://m.edsoo.ru/8864e44e" TargetMode="External"/><Relationship Id="rId371" Type="http://schemas.openxmlformats.org/officeDocument/2006/relationships/hyperlink" Target="https://m.edsoo.ru/8a1912ce" TargetMode="External"/><Relationship Id="rId406" Type="http://schemas.openxmlformats.org/officeDocument/2006/relationships/hyperlink" Target="https://m.edsoo.ru/8a194d3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41c8" TargetMode="External"/><Relationship Id="rId392" Type="http://schemas.openxmlformats.org/officeDocument/2006/relationships/hyperlink" Target="https://m.edsoo.ru/8a193ca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b5e6" TargetMode="External"/><Relationship Id="rId252" Type="http://schemas.openxmlformats.org/officeDocument/2006/relationships/hyperlink" Target="https://m.edsoo.ru/8a186d1a" TargetMode="External"/><Relationship Id="rId273" Type="http://schemas.openxmlformats.org/officeDocument/2006/relationships/hyperlink" Target="https://m.edsoo.ru/8a189dda" TargetMode="External"/><Relationship Id="rId294" Type="http://schemas.openxmlformats.org/officeDocument/2006/relationships/hyperlink" Target="https://m.edsoo.ru/8864cf5e" TargetMode="External"/><Relationship Id="rId308" Type="http://schemas.openxmlformats.org/officeDocument/2006/relationships/hyperlink" Target="https://m.edsoo.ru/8a18bd74" TargetMode="External"/><Relationship Id="rId329" Type="http://schemas.openxmlformats.org/officeDocument/2006/relationships/hyperlink" Target="https://m.edsoo.ru/8a18e722" TargetMode="External"/><Relationship Id="rId47" Type="http://schemas.openxmlformats.org/officeDocument/2006/relationships/hyperlink" Target="https://m.edsoo.ru/7f4168ec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863f9380" TargetMode="External"/><Relationship Id="rId112" Type="http://schemas.openxmlformats.org/officeDocument/2006/relationships/hyperlink" Target="https://m.edsoo.ru/863fd336" TargetMode="External"/><Relationship Id="rId133" Type="http://schemas.openxmlformats.org/officeDocument/2006/relationships/hyperlink" Target="https://m.edsoo.ru/886460aa" TargetMode="External"/><Relationship Id="rId154" Type="http://schemas.openxmlformats.org/officeDocument/2006/relationships/hyperlink" Target="https://m.edsoo.ru/886480bc" TargetMode="External"/><Relationship Id="rId175" Type="http://schemas.openxmlformats.org/officeDocument/2006/relationships/hyperlink" Target="https://m.edsoo.ru/8a17efa2" TargetMode="External"/><Relationship Id="rId340" Type="http://schemas.openxmlformats.org/officeDocument/2006/relationships/hyperlink" Target="https://m.edsoo.ru/8a18fa6e" TargetMode="External"/><Relationship Id="rId361" Type="http://schemas.openxmlformats.org/officeDocument/2006/relationships/hyperlink" Target="https://m.edsoo.ru/8864f83a" TargetMode="External"/><Relationship Id="rId196" Type="http://schemas.openxmlformats.org/officeDocument/2006/relationships/hyperlink" Target="https://m.edsoo.ru/8a181d1a" TargetMode="External"/><Relationship Id="rId200" Type="http://schemas.openxmlformats.org/officeDocument/2006/relationships/hyperlink" Target="https://m.edsoo.ru/8a182954" TargetMode="External"/><Relationship Id="rId382" Type="http://schemas.openxmlformats.org/officeDocument/2006/relationships/hyperlink" Target="https://m.edsoo.ru/8a192ad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a786" TargetMode="External"/><Relationship Id="rId242" Type="http://schemas.openxmlformats.org/officeDocument/2006/relationships/hyperlink" Target="https://m.edsoo.ru/8a185906" TargetMode="External"/><Relationship Id="rId263" Type="http://schemas.openxmlformats.org/officeDocument/2006/relationships/hyperlink" Target="https://m.edsoo.ru/8a1885b6" TargetMode="External"/><Relationship Id="rId284" Type="http://schemas.openxmlformats.org/officeDocument/2006/relationships/hyperlink" Target="https://m.edsoo.ru/8864c2c0" TargetMode="External"/><Relationship Id="rId319" Type="http://schemas.openxmlformats.org/officeDocument/2006/relationships/hyperlink" Target="https://m.edsoo.ru/8a18d368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ac2" TargetMode="External"/><Relationship Id="rId123" Type="http://schemas.openxmlformats.org/officeDocument/2006/relationships/hyperlink" Target="https://m.edsoo.ru/8640b382" TargetMode="External"/><Relationship Id="rId144" Type="http://schemas.openxmlformats.org/officeDocument/2006/relationships/hyperlink" Target="https://m.edsoo.ru/886473ba" TargetMode="External"/><Relationship Id="rId330" Type="http://schemas.openxmlformats.org/officeDocument/2006/relationships/hyperlink" Target="https://m.edsoo.ru/8a18e858" TargetMode="External"/><Relationship Id="rId90" Type="http://schemas.openxmlformats.org/officeDocument/2006/relationships/hyperlink" Target="https://m.edsoo.ru/863f9740" TargetMode="External"/><Relationship Id="rId165" Type="http://schemas.openxmlformats.org/officeDocument/2006/relationships/hyperlink" Target="https://m.edsoo.ru/88648f62" TargetMode="External"/><Relationship Id="rId186" Type="http://schemas.openxmlformats.org/officeDocument/2006/relationships/hyperlink" Target="https://m.edsoo.ru/8a1804f6" TargetMode="External"/><Relationship Id="rId351" Type="http://schemas.openxmlformats.org/officeDocument/2006/relationships/hyperlink" Target="https://m.edsoo.ru/8864e584" TargetMode="External"/><Relationship Id="rId372" Type="http://schemas.openxmlformats.org/officeDocument/2006/relationships/hyperlink" Target="https://m.edsoo.ru/8a191490" TargetMode="External"/><Relationship Id="rId393" Type="http://schemas.openxmlformats.org/officeDocument/2006/relationships/hyperlink" Target="https://m.edsoo.ru/8a193e5c" TargetMode="External"/><Relationship Id="rId407" Type="http://schemas.openxmlformats.org/officeDocument/2006/relationships/hyperlink" Target="https://m.edsoo.ru/8a194f5a" TargetMode="External"/><Relationship Id="rId211" Type="http://schemas.openxmlformats.org/officeDocument/2006/relationships/hyperlink" Target="https://m.edsoo.ru/8a184358" TargetMode="External"/><Relationship Id="rId232" Type="http://schemas.openxmlformats.org/officeDocument/2006/relationships/hyperlink" Target="https://m.edsoo.ru/8864b6f4" TargetMode="External"/><Relationship Id="rId253" Type="http://schemas.openxmlformats.org/officeDocument/2006/relationships/hyperlink" Target="https://m.edsoo.ru/8a186eb4" TargetMode="External"/><Relationship Id="rId274" Type="http://schemas.openxmlformats.org/officeDocument/2006/relationships/hyperlink" Target="https://m.edsoo.ru/8a189c2c" TargetMode="External"/><Relationship Id="rId295" Type="http://schemas.openxmlformats.org/officeDocument/2006/relationships/hyperlink" Target="https://m.edsoo.ru/8864d080" TargetMode="External"/><Relationship Id="rId309" Type="http://schemas.openxmlformats.org/officeDocument/2006/relationships/hyperlink" Target="https://m.edsoo.ru/8a18bef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d5c0" TargetMode="External"/><Relationship Id="rId134" Type="http://schemas.openxmlformats.org/officeDocument/2006/relationships/hyperlink" Target="https://m.edsoo.ru/886465e6" TargetMode="External"/><Relationship Id="rId320" Type="http://schemas.openxmlformats.org/officeDocument/2006/relationships/hyperlink" Target="https://m.edsoo.ru/8a18d516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81d4" TargetMode="External"/><Relationship Id="rId176" Type="http://schemas.openxmlformats.org/officeDocument/2006/relationships/hyperlink" Target="https://m.edsoo.ru/8a17f31c" TargetMode="External"/><Relationship Id="rId197" Type="http://schemas.openxmlformats.org/officeDocument/2006/relationships/hyperlink" Target="https://m.edsoo.ru/8a1821b6" TargetMode="External"/><Relationship Id="rId341" Type="http://schemas.openxmlformats.org/officeDocument/2006/relationships/hyperlink" Target="https://m.edsoo.ru/8a18fbb8" TargetMode="External"/><Relationship Id="rId362" Type="http://schemas.openxmlformats.org/officeDocument/2006/relationships/hyperlink" Target="https://m.edsoo.ru/8864f9b6" TargetMode="External"/><Relationship Id="rId383" Type="http://schemas.openxmlformats.org/officeDocument/2006/relationships/hyperlink" Target="https://m.edsoo.ru/8a192c5a" TargetMode="External"/><Relationship Id="rId201" Type="http://schemas.openxmlformats.org/officeDocument/2006/relationships/hyperlink" Target="https://m.edsoo.ru/8a182c92" TargetMode="External"/><Relationship Id="rId222" Type="http://schemas.openxmlformats.org/officeDocument/2006/relationships/hyperlink" Target="https://m.edsoo.ru/8864a8da" TargetMode="External"/><Relationship Id="rId243" Type="http://schemas.openxmlformats.org/officeDocument/2006/relationships/hyperlink" Target="https://m.edsoo.ru/8a185d34" TargetMode="External"/><Relationship Id="rId264" Type="http://schemas.openxmlformats.org/officeDocument/2006/relationships/hyperlink" Target="https://m.edsoo.ru/8a188a70" TargetMode="External"/><Relationship Id="rId285" Type="http://schemas.openxmlformats.org/officeDocument/2006/relationships/hyperlink" Target="https://m.edsoo.ru/8864c3f6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dd8" TargetMode="External"/><Relationship Id="rId124" Type="http://schemas.openxmlformats.org/officeDocument/2006/relationships/hyperlink" Target="https://m.edsoo.ru/8640b508" TargetMode="External"/><Relationship Id="rId310" Type="http://schemas.openxmlformats.org/officeDocument/2006/relationships/hyperlink" Target="https://m.edsoo.ru/8a18c09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9c68" TargetMode="External"/><Relationship Id="rId145" Type="http://schemas.openxmlformats.org/officeDocument/2006/relationships/hyperlink" Target="https://m.edsoo.ru/886474dc" TargetMode="External"/><Relationship Id="rId166" Type="http://schemas.openxmlformats.org/officeDocument/2006/relationships/hyperlink" Target="https://m.edsoo.ru/88649070" TargetMode="External"/><Relationship Id="rId187" Type="http://schemas.openxmlformats.org/officeDocument/2006/relationships/hyperlink" Target="https://m.edsoo.ru/8a1806a4" TargetMode="External"/><Relationship Id="rId331" Type="http://schemas.openxmlformats.org/officeDocument/2006/relationships/hyperlink" Target="https://m.edsoo.ru/8a18e9d4" TargetMode="External"/><Relationship Id="rId352" Type="http://schemas.openxmlformats.org/officeDocument/2006/relationships/hyperlink" Target="https://m.edsoo.ru/8864e6b0" TargetMode="External"/><Relationship Id="rId373" Type="http://schemas.openxmlformats.org/officeDocument/2006/relationships/hyperlink" Target="https://m.edsoo.ru/8a191648" TargetMode="External"/><Relationship Id="rId394" Type="http://schemas.openxmlformats.org/officeDocument/2006/relationships/hyperlink" Target="https://m.edsoo.ru/8a193f88" TargetMode="External"/><Relationship Id="rId408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44de" TargetMode="External"/><Relationship Id="rId233" Type="http://schemas.openxmlformats.org/officeDocument/2006/relationships/hyperlink" Target="https://m.edsoo.ru/8864b802" TargetMode="External"/><Relationship Id="rId254" Type="http://schemas.openxmlformats.org/officeDocument/2006/relationships/hyperlink" Target="https://m.edsoo.ru/8a18707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d836" TargetMode="External"/><Relationship Id="rId275" Type="http://schemas.openxmlformats.org/officeDocument/2006/relationships/hyperlink" Target="https://m.edsoo.ru/8a189f92" TargetMode="External"/><Relationship Id="rId296" Type="http://schemas.openxmlformats.org/officeDocument/2006/relationships/hyperlink" Target="https://m.edsoo.ru/8864d418" TargetMode="External"/><Relationship Id="rId300" Type="http://schemas.openxmlformats.org/officeDocument/2006/relationships/hyperlink" Target="https://m.edsoo.ru/8864d8dc" TargetMode="External"/><Relationship Id="rId60" Type="http://schemas.openxmlformats.org/officeDocument/2006/relationships/hyperlink" Target="https://m.edsoo.ru/7f418a34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86469b0" TargetMode="External"/><Relationship Id="rId156" Type="http://schemas.openxmlformats.org/officeDocument/2006/relationships/hyperlink" Target="https://m.edsoo.ru/886482ec" TargetMode="External"/><Relationship Id="rId177" Type="http://schemas.openxmlformats.org/officeDocument/2006/relationships/hyperlink" Target="https://m.edsoo.ru/8a17f448" TargetMode="External"/><Relationship Id="rId198" Type="http://schemas.openxmlformats.org/officeDocument/2006/relationships/hyperlink" Target="https://m.edsoo.ru/8a182436" TargetMode="External"/><Relationship Id="rId321" Type="http://schemas.openxmlformats.org/officeDocument/2006/relationships/hyperlink" Target="https://m.edsoo.ru/8a18d6a6" TargetMode="External"/><Relationship Id="rId342" Type="http://schemas.openxmlformats.org/officeDocument/2006/relationships/hyperlink" Target="https://m.edsoo.ru/8a18fcf8" TargetMode="External"/><Relationship Id="rId363" Type="http://schemas.openxmlformats.org/officeDocument/2006/relationships/hyperlink" Target="https://m.edsoo.ru/8864fb6e" TargetMode="External"/><Relationship Id="rId384" Type="http://schemas.openxmlformats.org/officeDocument/2006/relationships/hyperlink" Target="https://m.edsoo.ru/8a192da4" TargetMode="External"/><Relationship Id="rId202" Type="http://schemas.openxmlformats.org/officeDocument/2006/relationships/hyperlink" Target="https://m.edsoo.ru/8a182e5e" TargetMode="External"/><Relationship Id="rId223" Type="http://schemas.openxmlformats.org/officeDocument/2006/relationships/hyperlink" Target="https://m.edsoo.ru/8864aa24" TargetMode="External"/><Relationship Id="rId244" Type="http://schemas.openxmlformats.org/officeDocument/2006/relationships/hyperlink" Target="https://m.edsoo.ru/8a185eb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8c50" TargetMode="External"/><Relationship Id="rId286" Type="http://schemas.openxmlformats.org/officeDocument/2006/relationships/hyperlink" Target="https://m.edsoo.ru/8864c536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fcc" TargetMode="External"/><Relationship Id="rId125" Type="http://schemas.openxmlformats.org/officeDocument/2006/relationships/hyperlink" Target="https://m.edsoo.ru/8640b67a" TargetMode="External"/><Relationship Id="rId146" Type="http://schemas.openxmlformats.org/officeDocument/2006/relationships/hyperlink" Target="https://m.edsoo.ru/88647608" TargetMode="External"/><Relationship Id="rId167" Type="http://schemas.openxmlformats.org/officeDocument/2006/relationships/hyperlink" Target="https://m.edsoo.ru/8864919c" TargetMode="External"/><Relationship Id="rId188" Type="http://schemas.openxmlformats.org/officeDocument/2006/relationships/hyperlink" Target="https://m.edsoo.ru/8a180848" TargetMode="External"/><Relationship Id="rId311" Type="http://schemas.openxmlformats.org/officeDocument/2006/relationships/hyperlink" Target="https://m.edsoo.ru/8a18c620" TargetMode="External"/><Relationship Id="rId332" Type="http://schemas.openxmlformats.org/officeDocument/2006/relationships/hyperlink" Target="https://m.edsoo.ru/8a18ebc8" TargetMode="External"/><Relationship Id="rId353" Type="http://schemas.openxmlformats.org/officeDocument/2006/relationships/hyperlink" Target="https://m.edsoo.ru/8864e912" TargetMode="External"/><Relationship Id="rId374" Type="http://schemas.openxmlformats.org/officeDocument/2006/relationships/hyperlink" Target="https://m.edsoo.ru/8a191cec" TargetMode="External"/><Relationship Id="rId395" Type="http://schemas.openxmlformats.org/officeDocument/2006/relationships/hyperlink" Target="https://m.edsoo.ru/8a1940b4" TargetMode="External"/><Relationship Id="rId409" Type="http://schemas.openxmlformats.org/officeDocument/2006/relationships/fontTable" Target="fontTable.xm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a050" TargetMode="External"/><Relationship Id="rId213" Type="http://schemas.openxmlformats.org/officeDocument/2006/relationships/hyperlink" Target="https://m.edsoo.ru/8a18466e" TargetMode="External"/><Relationship Id="rId234" Type="http://schemas.openxmlformats.org/officeDocument/2006/relationships/hyperlink" Target="https://m.edsoo.ru/8864b9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7242" TargetMode="External"/><Relationship Id="rId276" Type="http://schemas.openxmlformats.org/officeDocument/2006/relationships/hyperlink" Target="https://m.edsoo.ru/8a18a41a" TargetMode="External"/><Relationship Id="rId297" Type="http://schemas.openxmlformats.org/officeDocument/2006/relationships/hyperlink" Target="https://m.edsoo.ru/8864d56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40a31a" TargetMode="External"/><Relationship Id="rId136" Type="http://schemas.openxmlformats.org/officeDocument/2006/relationships/hyperlink" Target="https://m.edsoo.ru/88646848" TargetMode="External"/><Relationship Id="rId157" Type="http://schemas.openxmlformats.org/officeDocument/2006/relationships/hyperlink" Target="https://m.edsoo.ru/8864840e" TargetMode="External"/><Relationship Id="rId178" Type="http://schemas.openxmlformats.org/officeDocument/2006/relationships/hyperlink" Target="https://m.edsoo.ru/8a17f560" TargetMode="External"/><Relationship Id="rId301" Type="http://schemas.openxmlformats.org/officeDocument/2006/relationships/hyperlink" Target="https://m.edsoo.ru/8864d9f4" TargetMode="External"/><Relationship Id="rId322" Type="http://schemas.openxmlformats.org/officeDocument/2006/relationships/hyperlink" Target="https://m.edsoo.ru/8a18d840" TargetMode="External"/><Relationship Id="rId343" Type="http://schemas.openxmlformats.org/officeDocument/2006/relationships/hyperlink" Target="https://m.edsoo.ru/8a18fe6a" TargetMode="External"/><Relationship Id="rId364" Type="http://schemas.openxmlformats.org/officeDocument/2006/relationships/hyperlink" Target="https://m.edsoo.ru/8864fcea" TargetMode="External"/><Relationship Id="rId61" Type="http://schemas.openxmlformats.org/officeDocument/2006/relationships/hyperlink" Target="https://m.edsoo.ru/7f418a34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2562" TargetMode="External"/><Relationship Id="rId203" Type="http://schemas.openxmlformats.org/officeDocument/2006/relationships/hyperlink" Target="https://m.edsoo.ru/8a183002" TargetMode="External"/><Relationship Id="rId385" Type="http://schemas.openxmlformats.org/officeDocument/2006/relationships/hyperlink" Target="https://m.edsoo.ru/8a19316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b78" TargetMode="External"/><Relationship Id="rId245" Type="http://schemas.openxmlformats.org/officeDocument/2006/relationships/hyperlink" Target="https://m.edsoo.ru/8a18602c" TargetMode="External"/><Relationship Id="rId266" Type="http://schemas.openxmlformats.org/officeDocument/2006/relationships/hyperlink" Target="https://m.edsoo.ru/8a188e08" TargetMode="External"/><Relationship Id="rId287" Type="http://schemas.openxmlformats.org/officeDocument/2006/relationships/hyperlink" Target="https://m.edsoo.ru/8864c6d0" TargetMode="External"/><Relationship Id="rId410" Type="http://schemas.openxmlformats.org/officeDocument/2006/relationships/theme" Target="theme/theme1.xm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c26a" TargetMode="External"/><Relationship Id="rId126" Type="http://schemas.openxmlformats.org/officeDocument/2006/relationships/hyperlink" Target="https://m.edsoo.ru/8640b7f6" TargetMode="External"/><Relationship Id="rId147" Type="http://schemas.openxmlformats.org/officeDocument/2006/relationships/hyperlink" Target="https://m.edsoo.ru/88647716" TargetMode="External"/><Relationship Id="rId168" Type="http://schemas.openxmlformats.org/officeDocument/2006/relationships/hyperlink" Target="https://m.edsoo.ru/886492be" TargetMode="External"/><Relationship Id="rId312" Type="http://schemas.openxmlformats.org/officeDocument/2006/relationships/hyperlink" Target="https://m.edsoo.ru/8a18c7ec" TargetMode="External"/><Relationship Id="rId333" Type="http://schemas.openxmlformats.org/officeDocument/2006/relationships/hyperlink" Target="https://m.edsoo.ru/8a18ed6c" TargetMode="External"/><Relationship Id="rId354" Type="http://schemas.openxmlformats.org/officeDocument/2006/relationships/hyperlink" Target="https://m.edsoo.ru/8864eb56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a244" TargetMode="External"/><Relationship Id="rId189" Type="http://schemas.openxmlformats.org/officeDocument/2006/relationships/hyperlink" Target="https://m.edsoo.ru/8a180c26" TargetMode="External"/><Relationship Id="rId375" Type="http://schemas.openxmlformats.org/officeDocument/2006/relationships/hyperlink" Target="https://m.edsoo.ru/8a19223c" TargetMode="External"/><Relationship Id="rId396" Type="http://schemas.openxmlformats.org/officeDocument/2006/relationships/hyperlink" Target="https://m.edsoo.ru/8a1941c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4dda" TargetMode="External"/><Relationship Id="rId235" Type="http://schemas.openxmlformats.org/officeDocument/2006/relationships/hyperlink" Target="https://m.edsoo.ru/8864ba46" TargetMode="External"/><Relationship Id="rId256" Type="http://schemas.openxmlformats.org/officeDocument/2006/relationships/hyperlink" Target="https://m.edsoo.ru/8a1873fa" TargetMode="External"/><Relationship Id="rId277" Type="http://schemas.openxmlformats.org/officeDocument/2006/relationships/hyperlink" Target="https://m.edsoo.ru/8a18a604" TargetMode="External"/><Relationship Id="rId298" Type="http://schemas.openxmlformats.org/officeDocument/2006/relationships/hyperlink" Target="https://m.edsoo.ru/8864d6ac" TargetMode="External"/><Relationship Id="rId400" Type="http://schemas.openxmlformats.org/officeDocument/2006/relationships/hyperlink" Target="https://m.edsoo.ru/8a1946ae" TargetMode="External"/><Relationship Id="rId116" Type="http://schemas.openxmlformats.org/officeDocument/2006/relationships/hyperlink" Target="https://m.edsoo.ru/8640a770" TargetMode="External"/><Relationship Id="rId137" Type="http://schemas.openxmlformats.org/officeDocument/2006/relationships/hyperlink" Target="https://m.edsoo.ru/88646adc" TargetMode="External"/><Relationship Id="rId158" Type="http://schemas.openxmlformats.org/officeDocument/2006/relationships/hyperlink" Target="https://m.edsoo.ru/886485bc" TargetMode="External"/><Relationship Id="rId302" Type="http://schemas.openxmlformats.org/officeDocument/2006/relationships/hyperlink" Target="https://m.edsoo.ru/8864db0c" TargetMode="External"/><Relationship Id="rId323" Type="http://schemas.openxmlformats.org/officeDocument/2006/relationships/hyperlink" Target="https://m.edsoo.ru/8a18d9e4" TargetMode="External"/><Relationship Id="rId344" Type="http://schemas.openxmlformats.org/officeDocument/2006/relationships/hyperlink" Target="https://m.edsoo.ru/8a19002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a17f66e" TargetMode="External"/><Relationship Id="rId365" Type="http://schemas.openxmlformats.org/officeDocument/2006/relationships/hyperlink" Target="https://m.edsoo.ru/8864fe16" TargetMode="External"/><Relationship Id="rId386" Type="http://schemas.openxmlformats.org/officeDocument/2006/relationships/hyperlink" Target="https://m.edsoo.ru/8a1933da" TargetMode="External"/><Relationship Id="rId190" Type="http://schemas.openxmlformats.org/officeDocument/2006/relationships/hyperlink" Target="https://m.edsoo.ru/8a180e06" TargetMode="External"/><Relationship Id="rId204" Type="http://schemas.openxmlformats.org/officeDocument/2006/relationships/hyperlink" Target="https://m.edsoo.ru/8a1831d8" TargetMode="External"/><Relationship Id="rId225" Type="http://schemas.openxmlformats.org/officeDocument/2006/relationships/hyperlink" Target="https://m.edsoo.ru/8864acea" TargetMode="External"/><Relationship Id="rId246" Type="http://schemas.openxmlformats.org/officeDocument/2006/relationships/hyperlink" Target="https://m.edsoo.ru/8a1861b2" TargetMode="External"/><Relationship Id="rId267" Type="http://schemas.openxmlformats.org/officeDocument/2006/relationships/hyperlink" Target="https://m.edsoo.ru/8a188f7a" TargetMode="External"/><Relationship Id="rId288" Type="http://schemas.openxmlformats.org/officeDocument/2006/relationships/hyperlink" Target="https://m.edsoo.ru/8864c892" TargetMode="External"/><Relationship Id="rId106" Type="http://schemas.openxmlformats.org/officeDocument/2006/relationships/hyperlink" Target="https://m.edsoo.ru/863fc4c2" TargetMode="External"/><Relationship Id="rId127" Type="http://schemas.openxmlformats.org/officeDocument/2006/relationships/hyperlink" Target="https://m.edsoo.ru/8640b990" TargetMode="External"/><Relationship Id="rId313" Type="http://schemas.openxmlformats.org/officeDocument/2006/relationships/hyperlink" Target="https://m.edsoo.ru/8a18c97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a6ea" TargetMode="External"/><Relationship Id="rId148" Type="http://schemas.openxmlformats.org/officeDocument/2006/relationships/hyperlink" Target="https://m.edsoo.ru/88647838" TargetMode="External"/><Relationship Id="rId169" Type="http://schemas.openxmlformats.org/officeDocument/2006/relationships/hyperlink" Target="https://m.edsoo.ru/886493d6" TargetMode="External"/><Relationship Id="rId334" Type="http://schemas.openxmlformats.org/officeDocument/2006/relationships/hyperlink" Target="https://m.edsoo.ru/8a18ef42" TargetMode="External"/><Relationship Id="rId355" Type="http://schemas.openxmlformats.org/officeDocument/2006/relationships/hyperlink" Target="https://m.edsoo.ru/8864ece6" TargetMode="External"/><Relationship Id="rId376" Type="http://schemas.openxmlformats.org/officeDocument/2006/relationships/hyperlink" Target="https://m.edsoo.ru/8a1923b8" TargetMode="External"/><Relationship Id="rId397" Type="http://schemas.openxmlformats.org/officeDocument/2006/relationships/hyperlink" Target="https://m.edsoo.ru/8a1942e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7f790" TargetMode="External"/><Relationship Id="rId215" Type="http://schemas.openxmlformats.org/officeDocument/2006/relationships/hyperlink" Target="https://m.edsoo.ru/8a185154" TargetMode="External"/><Relationship Id="rId236" Type="http://schemas.openxmlformats.org/officeDocument/2006/relationships/hyperlink" Target="https://m.edsoo.ru/8864bb86" TargetMode="External"/><Relationship Id="rId257" Type="http://schemas.openxmlformats.org/officeDocument/2006/relationships/hyperlink" Target="https://m.edsoo.ru/8a187878" TargetMode="External"/><Relationship Id="rId278" Type="http://schemas.openxmlformats.org/officeDocument/2006/relationships/hyperlink" Target="https://m.edsoo.ru/8a18a7b2" TargetMode="External"/><Relationship Id="rId401" Type="http://schemas.openxmlformats.org/officeDocument/2006/relationships/hyperlink" Target="https://m.edsoo.ru/8a1947d0" TargetMode="External"/><Relationship Id="rId303" Type="http://schemas.openxmlformats.org/officeDocument/2006/relationships/hyperlink" Target="https://m.edsoo.ru/8864dc56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c1c" TargetMode="External"/><Relationship Id="rId345" Type="http://schemas.openxmlformats.org/officeDocument/2006/relationships/hyperlink" Target="https://m.edsoo.ru/8a1901ee" TargetMode="External"/><Relationship Id="rId387" Type="http://schemas.openxmlformats.org/officeDocument/2006/relationships/hyperlink" Target="https://m.edsoo.ru/8a193542" TargetMode="External"/><Relationship Id="rId191" Type="http://schemas.openxmlformats.org/officeDocument/2006/relationships/hyperlink" Target="https://m.edsoo.ru/8a180fd2" TargetMode="External"/><Relationship Id="rId205" Type="http://schemas.openxmlformats.org/officeDocument/2006/relationships/hyperlink" Target="https://m.edsoo.ru/8a1835b6" TargetMode="External"/><Relationship Id="rId247" Type="http://schemas.openxmlformats.org/officeDocument/2006/relationships/hyperlink" Target="https://m.edsoo.ru/8a186356" TargetMode="External"/><Relationship Id="rId107" Type="http://schemas.openxmlformats.org/officeDocument/2006/relationships/hyperlink" Target="https://m.edsoo.ru/863fc6ca" TargetMode="External"/><Relationship Id="rId289" Type="http://schemas.openxmlformats.org/officeDocument/2006/relationships/hyperlink" Target="https://m.edsoo.ru/8864c9c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95a" TargetMode="External"/><Relationship Id="rId314" Type="http://schemas.openxmlformats.org/officeDocument/2006/relationships/hyperlink" Target="https://m.edsoo.ru/8a18cb0c" TargetMode="External"/><Relationship Id="rId356" Type="http://schemas.openxmlformats.org/officeDocument/2006/relationships/hyperlink" Target="https://m.edsoo.ru/8864f0a6" TargetMode="External"/><Relationship Id="rId398" Type="http://schemas.openxmlformats.org/officeDocument/2006/relationships/hyperlink" Target="https://m.edsoo.ru/8a1943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27321</Words>
  <Characters>155736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</dc:creator>
  <cp:lastModifiedBy>Администратор</cp:lastModifiedBy>
  <cp:revision>2</cp:revision>
  <dcterms:created xsi:type="dcterms:W3CDTF">2024-11-01T07:42:00Z</dcterms:created>
  <dcterms:modified xsi:type="dcterms:W3CDTF">2024-11-01T07:42:00Z</dcterms:modified>
</cp:coreProperties>
</file>