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43" w:rsidRPr="00A03C43" w:rsidRDefault="00401212" w:rsidP="00A03C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Сегодня орлята из школьного лагеря «Солнышко» </w:t>
      </w:r>
      <w:r w:rsidR="00A03C43" w:rsidRPr="00A03C43">
        <w:rPr>
          <w:rFonts w:ascii="Arial" w:hAnsi="Arial" w:cs="Arial"/>
          <w:color w:val="000000"/>
          <w:sz w:val="20"/>
          <w:szCs w:val="20"/>
          <w:shd w:val="clear" w:color="auto" w:fill="FFFFFF"/>
        </w:rPr>
        <w:t>" посетили гостиную династий, где узнали</w:t>
      </w:r>
      <w:proofErr w:type="gramStart"/>
      <w:r w:rsidR="00A03C43" w:rsidRPr="00A03C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="00A03C43" w:rsidRPr="00A03C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кто внес свой вклад в развитии России,</w:t>
      </w:r>
      <w:r w:rsidR="00A03C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03C43" w:rsidRPr="00A03C43">
        <w:rPr>
          <w:rFonts w:ascii="Arial" w:hAnsi="Arial" w:cs="Arial"/>
          <w:color w:val="000000"/>
          <w:sz w:val="20"/>
          <w:szCs w:val="20"/>
          <w:shd w:val="clear" w:color="auto" w:fill="FFFFFF"/>
        </w:rPr>
        <w:t>кто и как повлиял на нашу страну и каких людей называют великими. За всей полученной информацией был предложен просмотр многосерийного отечественного мультфильма "МУЛЬТИРОССИЯ - Имена Великих людей".</w:t>
      </w:r>
    </w:p>
    <w:p w:rsidR="00401212" w:rsidRDefault="00A03C43" w:rsidP="00A03C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03C43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Работа в отрядах была предложена в виде творческой мастерской - "Подарок моей семье",  где вожатые вместе с детьми изготавливали поделки и рисунки для своих родных.</w:t>
      </w:r>
    </w:p>
    <w:p w:rsidR="00EB1504" w:rsidRDefault="00A03C43" w:rsidP="00A03C43">
      <w:pPr>
        <w:jc w:val="center"/>
        <w:rPr>
          <w:noProof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3810000" cy="2386405"/>
            <wp:effectExtent l="19050" t="0" r="0" b="0"/>
            <wp:docPr id="6" name="Рисунок 5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2816" cy="238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3421285" cy="3724275"/>
            <wp:effectExtent l="19050" t="0" r="7715" b="0"/>
            <wp:docPr id="8" name="Рисунок 7" descr="1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2.jpg"/>
                    <pic:cNvPicPr/>
                  </pic:nvPicPr>
                  <pic:blipFill>
                    <a:blip r:embed="rId5"/>
                    <a:srcRect t="22589" b="18159"/>
                    <a:stretch>
                      <a:fillRect/>
                    </a:stretch>
                  </pic:blipFill>
                  <pic:spPr>
                    <a:xfrm>
                      <a:off x="0" y="0"/>
                      <a:ext cx="3426614" cy="373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01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C9001E" w:rsidRDefault="00C9001E" w:rsidP="00C9001E"/>
    <w:sectPr w:rsidR="00C9001E" w:rsidSect="0036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504"/>
    <w:rsid w:val="0018505B"/>
    <w:rsid w:val="00360750"/>
    <w:rsid w:val="00401212"/>
    <w:rsid w:val="00564FD1"/>
    <w:rsid w:val="006F7268"/>
    <w:rsid w:val="0070773B"/>
    <w:rsid w:val="00A03C43"/>
    <w:rsid w:val="00C30E32"/>
    <w:rsid w:val="00C9001E"/>
    <w:rsid w:val="00DC1BFC"/>
    <w:rsid w:val="00EB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2024-06-13T11:08:00Z</dcterms:created>
  <dcterms:modified xsi:type="dcterms:W3CDTF">2024-06-14T07:06:00Z</dcterms:modified>
</cp:coreProperties>
</file>